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69694" w14:textId="77777777" w:rsidR="00A33D72" w:rsidRPr="00853A78" w:rsidRDefault="00A33D72" w:rsidP="008208A2">
      <w:pPr>
        <w:pStyle w:val="Cabealho"/>
        <w:rPr>
          <w:rFonts w:cstheme="minorHAnsi"/>
        </w:rPr>
      </w:pPr>
    </w:p>
    <w:p w14:paraId="53FB7365" w14:textId="77777777" w:rsidR="00A33D72" w:rsidRPr="00853A78" w:rsidRDefault="00A33D72">
      <w:pPr>
        <w:rPr>
          <w:rFonts w:cstheme="minorHAnsi"/>
        </w:rPr>
      </w:pPr>
    </w:p>
    <w:p w14:paraId="00C25F25" w14:textId="19685F19" w:rsidR="00A33D72" w:rsidRPr="00853A78" w:rsidRDefault="00CE3A5C" w:rsidP="00A33D72">
      <w:pPr>
        <w:rPr>
          <w:rFonts w:cstheme="minorHAnsi"/>
        </w:rPr>
      </w:pPr>
      <w:r w:rsidRPr="00853A7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729693F" wp14:editId="1422E8B2">
                <wp:simplePos x="0" y="0"/>
                <wp:positionH relativeFrom="column">
                  <wp:posOffset>1529715</wp:posOffset>
                </wp:positionH>
                <wp:positionV relativeFrom="paragraph">
                  <wp:posOffset>99695</wp:posOffset>
                </wp:positionV>
                <wp:extent cx="2647950" cy="28479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0C80" w14:textId="75057B58" w:rsidR="00B74176" w:rsidRDefault="00B74176" w:rsidP="008208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9693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0.45pt;margin-top:7.85pt;width:208.5pt;height:22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">
                <v:textbox>
                  <w:txbxContent>
                    <w:p w14:paraId="25C40C80" w14:textId="75057B58" w:rsidR="00B74176" w:rsidRDefault="00B74176" w:rsidP="008208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C8CE81" w14:textId="77777777" w:rsidR="00A33D72" w:rsidRPr="00853A78" w:rsidRDefault="00A33D72" w:rsidP="00A33D72">
      <w:pPr>
        <w:rPr>
          <w:rFonts w:cstheme="minorHAnsi"/>
        </w:rPr>
      </w:pPr>
    </w:p>
    <w:p w14:paraId="21A71052" w14:textId="77777777" w:rsidR="00A33D72" w:rsidRPr="00853A78" w:rsidRDefault="00A33D72" w:rsidP="00A33D72">
      <w:pPr>
        <w:rPr>
          <w:rFonts w:cstheme="minorHAnsi"/>
        </w:rPr>
      </w:pPr>
    </w:p>
    <w:p w14:paraId="2129D67C" w14:textId="77777777" w:rsidR="008208A2" w:rsidRPr="00853A78" w:rsidRDefault="008208A2" w:rsidP="00A33D72">
      <w:pPr>
        <w:rPr>
          <w:rFonts w:cstheme="minorHAnsi"/>
        </w:rPr>
      </w:pPr>
    </w:p>
    <w:p w14:paraId="5D160B77" w14:textId="77777777" w:rsidR="008208A2" w:rsidRPr="00853A78" w:rsidRDefault="008208A2" w:rsidP="00A33D72">
      <w:pPr>
        <w:rPr>
          <w:rFonts w:cstheme="minorHAnsi"/>
        </w:rPr>
      </w:pPr>
    </w:p>
    <w:p w14:paraId="31C2CBD1" w14:textId="77777777" w:rsidR="008208A2" w:rsidRPr="00853A78" w:rsidRDefault="008208A2" w:rsidP="00A33D72">
      <w:pPr>
        <w:rPr>
          <w:rFonts w:cstheme="minorHAnsi"/>
        </w:rPr>
      </w:pPr>
    </w:p>
    <w:p w14:paraId="1911E6DF" w14:textId="77777777" w:rsidR="00A33D72" w:rsidRPr="00853A78" w:rsidRDefault="00A33D72" w:rsidP="00A33D72">
      <w:pPr>
        <w:rPr>
          <w:rFonts w:cstheme="minorHAnsi"/>
        </w:rPr>
      </w:pPr>
    </w:p>
    <w:p w14:paraId="5ED2B999" w14:textId="77777777" w:rsidR="00A33D72" w:rsidRPr="00853A78" w:rsidRDefault="00A33D72" w:rsidP="00A33D72">
      <w:pPr>
        <w:rPr>
          <w:rFonts w:cstheme="minorHAnsi"/>
        </w:rPr>
      </w:pPr>
    </w:p>
    <w:p w14:paraId="55271273" w14:textId="77777777" w:rsidR="00A33D72" w:rsidRPr="00853A78" w:rsidRDefault="00A33D72" w:rsidP="00A33D72">
      <w:pPr>
        <w:rPr>
          <w:rFonts w:cstheme="minorHAnsi"/>
        </w:rPr>
      </w:pPr>
    </w:p>
    <w:p w14:paraId="56FBA6E2" w14:textId="77777777" w:rsidR="00A33D72" w:rsidRPr="00853A78" w:rsidRDefault="00A33D72" w:rsidP="00A33D72">
      <w:pPr>
        <w:rPr>
          <w:rFonts w:cstheme="minorHAnsi"/>
        </w:rPr>
      </w:pPr>
    </w:p>
    <w:p w14:paraId="0F3E1587" w14:textId="77777777" w:rsidR="00A33D72" w:rsidRPr="00853A78" w:rsidRDefault="00A33D72" w:rsidP="00A33D72">
      <w:pPr>
        <w:rPr>
          <w:rFonts w:cstheme="minorHAnsi"/>
        </w:rPr>
      </w:pPr>
    </w:p>
    <w:p w14:paraId="5BCCA552" w14:textId="77777777" w:rsidR="00A33D72" w:rsidRPr="00853A78" w:rsidRDefault="00A33D72" w:rsidP="00A33D72">
      <w:pPr>
        <w:rPr>
          <w:rFonts w:cstheme="minorHAnsi"/>
        </w:rPr>
      </w:pPr>
    </w:p>
    <w:p w14:paraId="54EF2D5A" w14:textId="77777777" w:rsidR="00F72BE2" w:rsidRPr="00853A78" w:rsidRDefault="00F72BE2">
      <w:pPr>
        <w:rPr>
          <w:rFonts w:cstheme="minorHAnsi"/>
        </w:rPr>
      </w:pPr>
    </w:p>
    <w:p w14:paraId="76ABCB7B" w14:textId="2525660B" w:rsidR="008208A2" w:rsidRPr="00853A78" w:rsidRDefault="008208A2">
      <w:pPr>
        <w:rPr>
          <w:rFonts w:cstheme="minorHAnsi"/>
        </w:rPr>
      </w:pPr>
      <w:r w:rsidRPr="00853A78">
        <w:rPr>
          <w:rFonts w:cstheme="minorHAnsi"/>
        </w:rPr>
        <w:t xml:space="preserve">Ano </w:t>
      </w:r>
      <w:r w:rsidR="000F522B">
        <w:rPr>
          <w:rFonts w:cstheme="minorHAnsi"/>
        </w:rPr>
        <w:t>2023</w:t>
      </w:r>
      <w:bookmarkStart w:id="0" w:name="_GoBack"/>
      <w:bookmarkEnd w:id="0"/>
    </w:p>
    <w:p w14:paraId="37AA1C34" w14:textId="77777777" w:rsidR="007834AF" w:rsidRPr="00853A78" w:rsidRDefault="007834AF">
      <w:pPr>
        <w:rPr>
          <w:rFonts w:cstheme="minorHAnsi"/>
        </w:rPr>
      </w:pPr>
    </w:p>
    <w:p w14:paraId="1408CDBC" w14:textId="77777777" w:rsidR="008208A2" w:rsidRPr="00853A78" w:rsidRDefault="008208A2">
      <w:pPr>
        <w:rPr>
          <w:rFonts w:cstheme="minorHAnsi"/>
        </w:rPr>
      </w:pPr>
      <w:r w:rsidRPr="00853A78">
        <w:rPr>
          <w:rFonts w:cstheme="minorHAnsi"/>
        </w:rPr>
        <w:t xml:space="preserve">Elaborado por: </w:t>
      </w:r>
    </w:p>
    <w:p w14:paraId="0D44CA0D" w14:textId="77777777" w:rsidR="007834AF" w:rsidRDefault="007834AF">
      <w:pPr>
        <w:rPr>
          <w:rFonts w:cstheme="minorHAnsi"/>
        </w:rPr>
      </w:pPr>
    </w:p>
    <w:p w14:paraId="3A5EF312" w14:textId="6D82B5FA" w:rsidR="007834AF" w:rsidRDefault="007834AF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4A8C1794" w14:textId="7B7167FF" w:rsidR="00D17605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48AF9CAB" w14:textId="141A2FDB" w:rsidR="00D17605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4BAA8EF8" w14:textId="693B9296" w:rsidR="00D17605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2D73842C" w14:textId="43A2533E" w:rsidR="00D17605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45604166" w14:textId="18B9B1A9" w:rsidR="00D17605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26E15E70" w14:textId="2EF0B173" w:rsidR="00D17605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62D45C8C" w14:textId="07EF438D" w:rsidR="00D17605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00FF1FCA" w14:textId="56733843" w:rsidR="00D17605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1D423ECE" w14:textId="77777777" w:rsidR="00D17605" w:rsidRPr="00853A78" w:rsidRDefault="00D17605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679FDF24" w14:textId="77777777" w:rsidR="00CB65B6" w:rsidRPr="00853A78" w:rsidRDefault="00594442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  <w:r w:rsidRPr="00853A78">
        <w:rPr>
          <w:rFonts w:cstheme="minorHAnsi"/>
          <w:sz w:val="28"/>
          <w:szCs w:val="28"/>
        </w:rPr>
        <w:t>INDICE</w:t>
      </w:r>
    </w:p>
    <w:p w14:paraId="7B404D9A" w14:textId="77777777" w:rsidR="007834AF" w:rsidRPr="00853A78" w:rsidRDefault="007834AF" w:rsidP="00594442">
      <w:pPr>
        <w:tabs>
          <w:tab w:val="left" w:pos="0"/>
        </w:tabs>
        <w:jc w:val="center"/>
        <w:rPr>
          <w:rFonts w:cstheme="minorHAnsi"/>
          <w:sz w:val="28"/>
          <w:szCs w:val="28"/>
        </w:rPr>
      </w:pPr>
    </w:p>
    <w:p w14:paraId="6CEE11DE" w14:textId="77777777" w:rsidR="00F73663" w:rsidRDefault="00C2156E">
      <w:pPr>
        <w:pStyle w:val="ndice1"/>
        <w:tabs>
          <w:tab w:val="left" w:pos="440"/>
          <w:tab w:val="right" w:leader="dot" w:pos="8978"/>
        </w:tabs>
        <w:rPr>
          <w:noProof/>
        </w:rPr>
      </w:pPr>
      <w:r w:rsidRPr="00853A78">
        <w:rPr>
          <w:rFonts w:cstheme="minorHAnsi"/>
        </w:rPr>
        <w:fldChar w:fldCharType="begin"/>
      </w:r>
      <w:r w:rsidR="0004446E" w:rsidRPr="00853A78">
        <w:rPr>
          <w:rFonts w:cstheme="minorHAnsi"/>
        </w:rPr>
        <w:instrText xml:space="preserve"> TOC \o "1-3" \h \z \u </w:instrText>
      </w:r>
      <w:r w:rsidRPr="00853A78">
        <w:rPr>
          <w:rFonts w:cstheme="minorHAnsi"/>
        </w:rPr>
        <w:fldChar w:fldCharType="separate"/>
      </w:r>
      <w:hyperlink w:anchor="_Toc126586443" w:history="1">
        <w:r w:rsidR="00F73663" w:rsidRPr="00361CF7">
          <w:rPr>
            <w:rStyle w:val="Hiperligao"/>
            <w:rFonts w:cstheme="minorHAnsi"/>
            <w:noProof/>
          </w:rPr>
          <w:t>1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Caracterização do evento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_Toc126586443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3</w:t>
        </w:r>
        <w:r w:rsidR="00F73663">
          <w:rPr>
            <w:noProof/>
            <w:webHidden/>
          </w:rPr>
          <w:fldChar w:fldCharType="end"/>
        </w:r>
      </w:hyperlink>
    </w:p>
    <w:p w14:paraId="0430547C" w14:textId="77777777" w:rsidR="00F73663" w:rsidRDefault="00822EFA">
      <w:pPr>
        <w:pStyle w:val="ndice2"/>
        <w:tabs>
          <w:tab w:val="left" w:pos="880"/>
          <w:tab w:val="right" w:leader="dot" w:pos="8978"/>
        </w:tabs>
        <w:rPr>
          <w:noProof/>
        </w:rPr>
      </w:pPr>
      <w:hyperlink w:anchor="_Toc126586444" w:history="1">
        <w:r w:rsidR="00F73663" w:rsidRPr="00361CF7">
          <w:rPr>
            <w:rStyle w:val="Hiperligao"/>
            <w:rFonts w:cstheme="minorHAnsi"/>
            <w:noProof/>
          </w:rPr>
          <w:t>1.1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Identificação do evento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_Toc126586444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3</w:t>
        </w:r>
        <w:r w:rsidR="00F73663">
          <w:rPr>
            <w:noProof/>
            <w:webHidden/>
          </w:rPr>
          <w:fldChar w:fldCharType="end"/>
        </w:r>
      </w:hyperlink>
    </w:p>
    <w:p w14:paraId="4D25BCA3" w14:textId="77777777" w:rsidR="00F73663" w:rsidRDefault="00822EFA">
      <w:pPr>
        <w:pStyle w:val="ndice2"/>
        <w:tabs>
          <w:tab w:val="left" w:pos="880"/>
          <w:tab w:val="right" w:leader="dot" w:pos="8978"/>
        </w:tabs>
        <w:rPr>
          <w:noProof/>
        </w:rPr>
      </w:pPr>
      <w:hyperlink w:anchor="_Toc126586445" w:history="1">
        <w:r w:rsidR="00F73663" w:rsidRPr="00361CF7">
          <w:rPr>
            <w:rStyle w:val="Hiperligao"/>
            <w:rFonts w:cstheme="minorHAnsi"/>
            <w:noProof/>
          </w:rPr>
          <w:t>1.2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Identificação do local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_Toc126586445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3</w:t>
        </w:r>
        <w:r w:rsidR="00F73663">
          <w:rPr>
            <w:noProof/>
            <w:webHidden/>
          </w:rPr>
          <w:fldChar w:fldCharType="end"/>
        </w:r>
      </w:hyperlink>
    </w:p>
    <w:p w14:paraId="3BC29DC5" w14:textId="77777777" w:rsidR="00F73663" w:rsidRDefault="00822EFA">
      <w:pPr>
        <w:pStyle w:val="ndice2"/>
        <w:tabs>
          <w:tab w:val="left" w:pos="880"/>
          <w:tab w:val="right" w:leader="dot" w:pos="8978"/>
        </w:tabs>
        <w:rPr>
          <w:noProof/>
        </w:rPr>
      </w:pPr>
      <w:hyperlink w:anchor="_Toc126586446" w:history="1">
        <w:r w:rsidR="00F73663" w:rsidRPr="00361CF7">
          <w:rPr>
            <w:rStyle w:val="Hiperligao"/>
            <w:rFonts w:cstheme="minorHAnsi"/>
            <w:noProof/>
          </w:rPr>
          <w:t>1.3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Características do recinto a instalar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_Toc126586446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3</w:t>
        </w:r>
        <w:r w:rsidR="00F73663">
          <w:rPr>
            <w:noProof/>
            <w:webHidden/>
          </w:rPr>
          <w:fldChar w:fldCharType="end"/>
        </w:r>
      </w:hyperlink>
    </w:p>
    <w:p w14:paraId="342B5F44" w14:textId="77777777" w:rsidR="00F73663" w:rsidRDefault="00822EFA">
      <w:pPr>
        <w:pStyle w:val="ndice3"/>
        <w:tabs>
          <w:tab w:val="left" w:pos="1320"/>
          <w:tab w:val="right" w:leader="dot" w:pos="8978"/>
        </w:tabs>
        <w:rPr>
          <w:noProof/>
        </w:rPr>
      </w:pPr>
      <w:hyperlink w:anchor="_Toc126586447" w:history="1">
        <w:r w:rsidR="00F73663" w:rsidRPr="00361CF7">
          <w:rPr>
            <w:rStyle w:val="Hiperligao"/>
            <w:rFonts w:cstheme="minorHAnsi"/>
            <w:noProof/>
          </w:rPr>
          <w:t>1.3.1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Acessos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_Toc126586447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3</w:t>
        </w:r>
        <w:r w:rsidR="00F73663">
          <w:rPr>
            <w:noProof/>
            <w:webHidden/>
          </w:rPr>
          <w:fldChar w:fldCharType="end"/>
        </w:r>
      </w:hyperlink>
    </w:p>
    <w:p w14:paraId="7EF27F3A" w14:textId="77777777" w:rsidR="00F73663" w:rsidRDefault="00822EFA">
      <w:pPr>
        <w:pStyle w:val="ndice3"/>
        <w:tabs>
          <w:tab w:val="left" w:pos="1320"/>
          <w:tab w:val="right" w:leader="dot" w:pos="8978"/>
        </w:tabs>
        <w:rPr>
          <w:noProof/>
        </w:rPr>
      </w:pPr>
      <w:hyperlink w:anchor="_Toc126586448" w:history="1">
        <w:r w:rsidR="00F73663" w:rsidRPr="00361CF7">
          <w:rPr>
            <w:rStyle w:val="Hiperligao"/>
            <w:rFonts w:cstheme="minorHAnsi"/>
            <w:noProof/>
          </w:rPr>
          <w:t>1.3.2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Riscos analisados e locais críticos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_Toc126586448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3</w:t>
        </w:r>
        <w:r w:rsidR="00F73663">
          <w:rPr>
            <w:noProof/>
            <w:webHidden/>
          </w:rPr>
          <w:fldChar w:fldCharType="end"/>
        </w:r>
      </w:hyperlink>
    </w:p>
    <w:p w14:paraId="3807D7DF" w14:textId="77777777" w:rsidR="00F73663" w:rsidRDefault="00822EFA">
      <w:pPr>
        <w:pStyle w:val="ndice1"/>
        <w:tabs>
          <w:tab w:val="left" w:pos="440"/>
          <w:tab w:val="right" w:leader="dot" w:pos="8978"/>
        </w:tabs>
        <w:rPr>
          <w:noProof/>
        </w:rPr>
      </w:pPr>
      <w:hyperlink w:anchor="_Toc126586449" w:history="1">
        <w:r w:rsidR="00F73663" w:rsidRPr="00361CF7">
          <w:rPr>
            <w:rStyle w:val="Hiperligao"/>
            <w:rFonts w:cstheme="minorHAnsi"/>
            <w:noProof/>
          </w:rPr>
          <w:t>2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Plano de Evacuação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_Toc126586449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4</w:t>
        </w:r>
        <w:r w:rsidR="00F73663">
          <w:rPr>
            <w:noProof/>
            <w:webHidden/>
          </w:rPr>
          <w:fldChar w:fldCharType="end"/>
        </w:r>
      </w:hyperlink>
    </w:p>
    <w:p w14:paraId="1FF14CF9" w14:textId="77777777" w:rsidR="00F73663" w:rsidRDefault="00822EFA">
      <w:pPr>
        <w:pStyle w:val="ndice2"/>
        <w:tabs>
          <w:tab w:val="left" w:pos="880"/>
          <w:tab w:val="right" w:leader="dot" w:pos="8978"/>
        </w:tabs>
        <w:rPr>
          <w:noProof/>
        </w:rPr>
      </w:pPr>
      <w:hyperlink w:anchor="_Toc126586450" w:history="1">
        <w:r w:rsidR="00F73663" w:rsidRPr="00361CF7">
          <w:rPr>
            <w:rStyle w:val="Hiperligao"/>
            <w:rFonts w:cstheme="minorHAnsi"/>
            <w:noProof/>
          </w:rPr>
          <w:t>2.1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Organização de segurança em caso de emergência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_Toc126586450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4</w:t>
        </w:r>
        <w:r w:rsidR="00F73663">
          <w:rPr>
            <w:noProof/>
            <w:webHidden/>
          </w:rPr>
          <w:fldChar w:fldCharType="end"/>
        </w:r>
      </w:hyperlink>
    </w:p>
    <w:p w14:paraId="0722A076" w14:textId="77777777" w:rsidR="00F73663" w:rsidRDefault="00822EFA">
      <w:pPr>
        <w:pStyle w:val="ndice2"/>
        <w:tabs>
          <w:tab w:val="left" w:pos="880"/>
          <w:tab w:val="right" w:leader="dot" w:pos="8978"/>
        </w:tabs>
        <w:rPr>
          <w:noProof/>
        </w:rPr>
      </w:pPr>
      <w:hyperlink w:anchor="_Toc126586451" w:history="1">
        <w:r w:rsidR="00F73663" w:rsidRPr="00361CF7">
          <w:rPr>
            <w:rStyle w:val="Hiperligao"/>
            <w:rFonts w:cstheme="minorHAnsi"/>
            <w:noProof/>
          </w:rPr>
          <w:t>2.2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Equipa de Segurança do Evento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_Toc126586451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4</w:t>
        </w:r>
        <w:r w:rsidR="00F73663">
          <w:rPr>
            <w:noProof/>
            <w:webHidden/>
          </w:rPr>
          <w:fldChar w:fldCharType="end"/>
        </w:r>
      </w:hyperlink>
    </w:p>
    <w:p w14:paraId="56728497" w14:textId="77777777" w:rsidR="00F73663" w:rsidRDefault="00822EFA">
      <w:pPr>
        <w:pStyle w:val="ndice3"/>
        <w:tabs>
          <w:tab w:val="left" w:pos="1320"/>
          <w:tab w:val="right" w:leader="dot" w:pos="8978"/>
        </w:tabs>
        <w:rPr>
          <w:noProof/>
        </w:rPr>
      </w:pPr>
      <w:hyperlink w:anchor="_Toc126586452" w:history="1">
        <w:r w:rsidR="00F73663" w:rsidRPr="00361CF7">
          <w:rPr>
            <w:rStyle w:val="Hiperligao"/>
            <w:rFonts w:cstheme="minorHAnsi"/>
            <w:noProof/>
          </w:rPr>
          <w:t>2.2.1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Meios internos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_Toc126586452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4</w:t>
        </w:r>
        <w:r w:rsidR="00F73663">
          <w:rPr>
            <w:noProof/>
            <w:webHidden/>
          </w:rPr>
          <w:fldChar w:fldCharType="end"/>
        </w:r>
      </w:hyperlink>
    </w:p>
    <w:p w14:paraId="025577C4" w14:textId="77777777" w:rsidR="00F73663" w:rsidRDefault="00822EFA">
      <w:pPr>
        <w:pStyle w:val="ndice3"/>
        <w:tabs>
          <w:tab w:val="left" w:pos="1320"/>
          <w:tab w:val="right" w:leader="dot" w:pos="8978"/>
        </w:tabs>
        <w:rPr>
          <w:noProof/>
        </w:rPr>
      </w:pPr>
      <w:hyperlink w:anchor="_Toc126586453" w:history="1">
        <w:r w:rsidR="00F73663" w:rsidRPr="00361CF7">
          <w:rPr>
            <w:rStyle w:val="Hiperligao"/>
            <w:rFonts w:cstheme="minorHAnsi"/>
            <w:noProof/>
          </w:rPr>
          <w:t>2.2.2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Meios Externos de apoio e Socorro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_Toc126586453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4</w:t>
        </w:r>
        <w:r w:rsidR="00F73663">
          <w:rPr>
            <w:noProof/>
            <w:webHidden/>
          </w:rPr>
          <w:fldChar w:fldCharType="end"/>
        </w:r>
      </w:hyperlink>
    </w:p>
    <w:p w14:paraId="23E044B1" w14:textId="77777777" w:rsidR="00F73663" w:rsidRDefault="00822EFA">
      <w:pPr>
        <w:pStyle w:val="ndice3"/>
        <w:tabs>
          <w:tab w:val="left" w:pos="1320"/>
          <w:tab w:val="right" w:leader="dot" w:pos="8978"/>
        </w:tabs>
        <w:rPr>
          <w:noProof/>
        </w:rPr>
      </w:pPr>
      <w:hyperlink w:anchor="_Toc126586454" w:history="1">
        <w:r w:rsidR="00F73663" w:rsidRPr="00361CF7">
          <w:rPr>
            <w:rStyle w:val="Hiperligao"/>
            <w:rFonts w:cstheme="minorHAnsi"/>
            <w:noProof/>
          </w:rPr>
          <w:t>2.2.3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Equipamento de 1ª intervenção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_Toc126586454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6</w:t>
        </w:r>
        <w:r w:rsidR="00F73663">
          <w:rPr>
            <w:noProof/>
            <w:webHidden/>
          </w:rPr>
          <w:fldChar w:fldCharType="end"/>
        </w:r>
      </w:hyperlink>
    </w:p>
    <w:p w14:paraId="6DB7ED67" w14:textId="77777777" w:rsidR="00F73663" w:rsidRDefault="00822EFA">
      <w:pPr>
        <w:pStyle w:val="ndice2"/>
        <w:tabs>
          <w:tab w:val="left" w:pos="880"/>
          <w:tab w:val="right" w:leader="dot" w:pos="8978"/>
        </w:tabs>
        <w:rPr>
          <w:noProof/>
        </w:rPr>
      </w:pPr>
      <w:hyperlink w:anchor="_Toc126586455" w:history="1">
        <w:r w:rsidR="00F73663" w:rsidRPr="00361CF7">
          <w:rPr>
            <w:rStyle w:val="Hiperligao"/>
            <w:rFonts w:cstheme="minorHAnsi"/>
            <w:noProof/>
          </w:rPr>
          <w:t>2.3</w:t>
        </w:r>
        <w:r w:rsidR="00F73663">
          <w:rPr>
            <w:noProof/>
          </w:rPr>
          <w:tab/>
        </w:r>
        <w:r w:rsidR="00F73663" w:rsidRPr="00361CF7">
          <w:rPr>
            <w:rStyle w:val="Hiperligao"/>
            <w:rFonts w:cstheme="minorHAnsi"/>
            <w:noProof/>
          </w:rPr>
          <w:t>Contatos dos Serviços de Urgência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_Toc126586455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6</w:t>
        </w:r>
        <w:r w:rsidR="00F73663">
          <w:rPr>
            <w:noProof/>
            <w:webHidden/>
          </w:rPr>
          <w:fldChar w:fldCharType="end"/>
        </w:r>
      </w:hyperlink>
    </w:p>
    <w:p w14:paraId="441B749D" w14:textId="77777777" w:rsidR="00F73663" w:rsidRDefault="00822EFA">
      <w:pPr>
        <w:pStyle w:val="ndice1"/>
        <w:tabs>
          <w:tab w:val="right" w:leader="dot" w:pos="8978"/>
        </w:tabs>
        <w:rPr>
          <w:noProof/>
        </w:rPr>
      </w:pPr>
      <w:hyperlink w:anchor="_Toc126586456" w:history="1">
        <w:r w:rsidR="00F73663" w:rsidRPr="00361CF7">
          <w:rPr>
            <w:rStyle w:val="Hiperligao"/>
            <w:rFonts w:cstheme="minorHAnsi"/>
            <w:noProof/>
          </w:rPr>
          <w:t>ANEXOS</w:t>
        </w:r>
        <w:r w:rsidR="00F73663">
          <w:rPr>
            <w:noProof/>
            <w:webHidden/>
          </w:rPr>
          <w:tab/>
        </w:r>
        <w:r w:rsidR="00F73663">
          <w:rPr>
            <w:noProof/>
            <w:webHidden/>
          </w:rPr>
          <w:fldChar w:fldCharType="begin"/>
        </w:r>
        <w:r w:rsidR="00F73663">
          <w:rPr>
            <w:noProof/>
            <w:webHidden/>
          </w:rPr>
          <w:instrText xml:space="preserve"> PAGEREF _Toc126586456 \h </w:instrText>
        </w:r>
        <w:r w:rsidR="00F73663">
          <w:rPr>
            <w:noProof/>
            <w:webHidden/>
          </w:rPr>
        </w:r>
        <w:r w:rsidR="00F73663">
          <w:rPr>
            <w:noProof/>
            <w:webHidden/>
          </w:rPr>
          <w:fldChar w:fldCharType="separate"/>
        </w:r>
        <w:r w:rsidR="00F73663">
          <w:rPr>
            <w:noProof/>
            <w:webHidden/>
          </w:rPr>
          <w:t>7</w:t>
        </w:r>
        <w:r w:rsidR="00F73663">
          <w:rPr>
            <w:noProof/>
            <w:webHidden/>
          </w:rPr>
          <w:fldChar w:fldCharType="end"/>
        </w:r>
      </w:hyperlink>
    </w:p>
    <w:p w14:paraId="6C558FF6" w14:textId="77777777" w:rsidR="00594442" w:rsidRPr="00853A78" w:rsidRDefault="00C2156E" w:rsidP="00594442">
      <w:pPr>
        <w:rPr>
          <w:rFonts w:cstheme="minorHAnsi"/>
        </w:rPr>
      </w:pPr>
      <w:r w:rsidRPr="00853A78">
        <w:rPr>
          <w:rFonts w:cstheme="minorHAnsi"/>
        </w:rPr>
        <w:fldChar w:fldCharType="end"/>
      </w:r>
    </w:p>
    <w:p w14:paraId="2980C3E9" w14:textId="77777777" w:rsidR="00980C01" w:rsidRPr="00853A78" w:rsidRDefault="00980C01" w:rsidP="00594442">
      <w:pPr>
        <w:rPr>
          <w:rFonts w:cstheme="minorHAnsi"/>
        </w:rPr>
      </w:pPr>
    </w:p>
    <w:p w14:paraId="4BE878B7" w14:textId="77777777" w:rsidR="007834AF" w:rsidRPr="00853A78" w:rsidRDefault="007834AF">
      <w:pPr>
        <w:rPr>
          <w:rFonts w:cstheme="minorHAnsi"/>
        </w:rPr>
      </w:pPr>
      <w:r w:rsidRPr="00853A78">
        <w:rPr>
          <w:rFonts w:cstheme="minorHAnsi"/>
        </w:rPr>
        <w:br w:type="page"/>
      </w:r>
    </w:p>
    <w:p w14:paraId="306BF1BA" w14:textId="77777777" w:rsidR="008C3B43" w:rsidRPr="00853A78" w:rsidRDefault="008208A2" w:rsidP="006602CB">
      <w:pPr>
        <w:pStyle w:val="Cabealho1"/>
        <w:ind w:left="432"/>
        <w:rPr>
          <w:rFonts w:asciiTheme="minorHAnsi" w:hAnsiTheme="minorHAnsi" w:cstheme="minorHAnsi"/>
        </w:rPr>
      </w:pPr>
      <w:bookmarkStart w:id="1" w:name="_Toc126586443"/>
      <w:r w:rsidRPr="00853A78">
        <w:rPr>
          <w:rFonts w:asciiTheme="minorHAnsi" w:hAnsiTheme="minorHAnsi" w:cstheme="minorHAnsi"/>
        </w:rPr>
        <w:lastRenderedPageBreak/>
        <w:t>Caracterização do evento</w:t>
      </w:r>
      <w:bookmarkEnd w:id="1"/>
    </w:p>
    <w:p w14:paraId="38253FF7" w14:textId="77777777" w:rsidR="00E4332C" w:rsidRPr="00853A78" w:rsidRDefault="00926DBC" w:rsidP="00C30A19">
      <w:pPr>
        <w:pStyle w:val="Cabealho2"/>
        <w:rPr>
          <w:rFonts w:asciiTheme="minorHAnsi" w:hAnsiTheme="minorHAnsi" w:cstheme="minorHAnsi"/>
        </w:rPr>
      </w:pPr>
      <w:bookmarkStart w:id="2" w:name="_Toc126586444"/>
      <w:r w:rsidRPr="00853A78">
        <w:rPr>
          <w:rFonts w:asciiTheme="minorHAnsi" w:hAnsiTheme="minorHAnsi" w:cstheme="minorHAnsi"/>
        </w:rPr>
        <w:t>Identificação do evento</w:t>
      </w:r>
      <w:bookmarkEnd w:id="2"/>
    </w:p>
    <w:p w14:paraId="0813C6F1" w14:textId="77777777" w:rsidR="00E4332C" w:rsidRPr="00853A78" w:rsidRDefault="00E4332C" w:rsidP="007834AF">
      <w:pPr>
        <w:suppressAutoHyphens/>
        <w:spacing w:after="0"/>
        <w:ind w:left="360"/>
        <w:rPr>
          <w:rFonts w:cstheme="minorHAnsi"/>
        </w:rPr>
      </w:pPr>
      <w:r w:rsidRPr="00853A78">
        <w:rPr>
          <w:rFonts w:cstheme="minorHAnsi"/>
        </w:rPr>
        <w:t>Tipo de evento</w:t>
      </w:r>
    </w:p>
    <w:p w14:paraId="5B80D9AA" w14:textId="67359D7F" w:rsidR="00CD6FB1" w:rsidRDefault="00E4332C" w:rsidP="007834AF">
      <w:pPr>
        <w:suppressAutoHyphens/>
        <w:spacing w:after="0"/>
        <w:ind w:left="360"/>
        <w:rPr>
          <w:rFonts w:cstheme="minorHAnsi"/>
        </w:rPr>
      </w:pPr>
      <w:r w:rsidRPr="00853A78">
        <w:rPr>
          <w:rFonts w:cstheme="minorHAnsi"/>
        </w:rPr>
        <w:t>Período de funcionamento</w:t>
      </w:r>
      <w:r w:rsidR="00926DBC" w:rsidRPr="00853A78">
        <w:rPr>
          <w:rFonts w:cstheme="minorHAnsi"/>
        </w:rPr>
        <w:t xml:space="preserve">: </w:t>
      </w:r>
    </w:p>
    <w:p w14:paraId="66D1B236" w14:textId="0FAA55F8" w:rsidR="00E4332C" w:rsidRPr="00853A78" w:rsidRDefault="00926DBC" w:rsidP="007834AF">
      <w:pPr>
        <w:suppressAutoHyphens/>
        <w:spacing w:after="0"/>
        <w:ind w:left="360"/>
        <w:rPr>
          <w:rFonts w:cstheme="minorHAnsi"/>
        </w:rPr>
      </w:pPr>
      <w:r w:rsidRPr="00853A78">
        <w:rPr>
          <w:rFonts w:cstheme="minorHAnsi"/>
        </w:rPr>
        <w:t>Duração: Data de início:</w:t>
      </w:r>
      <w:r w:rsidR="00CD6FB1">
        <w:rPr>
          <w:rFonts w:cstheme="minorHAnsi"/>
        </w:rPr>
        <w:t xml:space="preserve"> </w:t>
      </w:r>
      <w:r w:rsidRPr="00853A78">
        <w:rPr>
          <w:rFonts w:cstheme="minorHAnsi"/>
        </w:rPr>
        <w:t>Data de fim:</w:t>
      </w:r>
      <w:r w:rsidR="00CD6FB1" w:rsidRPr="00CD6FB1">
        <w:rPr>
          <w:rFonts w:cstheme="minorHAnsi"/>
        </w:rPr>
        <w:t xml:space="preserve"> </w:t>
      </w:r>
    </w:p>
    <w:p w14:paraId="15AEAFD7" w14:textId="5E3A228E" w:rsidR="006837A9" w:rsidRPr="00853A78" w:rsidRDefault="006837A9" w:rsidP="007834AF">
      <w:pPr>
        <w:suppressAutoHyphens/>
        <w:spacing w:after="0"/>
        <w:ind w:left="360"/>
        <w:rPr>
          <w:rFonts w:cstheme="minorHAnsi"/>
        </w:rPr>
      </w:pPr>
      <w:r w:rsidRPr="00853A78">
        <w:rPr>
          <w:rFonts w:cstheme="minorHAnsi"/>
        </w:rPr>
        <w:t>Número esperado de visitantes</w:t>
      </w:r>
      <w:r w:rsidR="00CD6FB1">
        <w:rPr>
          <w:rFonts w:cstheme="minorHAnsi"/>
        </w:rPr>
        <w:t xml:space="preserve">: </w:t>
      </w:r>
    </w:p>
    <w:p w14:paraId="699C85FF" w14:textId="77777777" w:rsidR="000745AE" w:rsidRPr="00853A78" w:rsidRDefault="000745AE" w:rsidP="00E26CFD">
      <w:pPr>
        <w:pStyle w:val="Cabealho2"/>
        <w:rPr>
          <w:rFonts w:asciiTheme="minorHAnsi" w:hAnsiTheme="minorHAnsi" w:cstheme="minorHAnsi"/>
        </w:rPr>
      </w:pPr>
      <w:bookmarkStart w:id="3" w:name="_Toc126586445"/>
      <w:r w:rsidRPr="00853A78">
        <w:rPr>
          <w:rFonts w:asciiTheme="minorHAnsi" w:hAnsiTheme="minorHAnsi" w:cstheme="minorHAnsi"/>
        </w:rPr>
        <w:t xml:space="preserve">Identificação </w:t>
      </w:r>
      <w:r w:rsidR="00853A78" w:rsidRPr="00853A78">
        <w:rPr>
          <w:rFonts w:asciiTheme="minorHAnsi" w:hAnsiTheme="minorHAnsi" w:cstheme="minorHAnsi"/>
        </w:rPr>
        <w:t>do local</w:t>
      </w:r>
      <w:bookmarkEnd w:id="3"/>
    </w:p>
    <w:p w14:paraId="34CD7F00" w14:textId="77EC5E63" w:rsidR="00926DBC" w:rsidRPr="00853A78" w:rsidRDefault="000745AE" w:rsidP="007834AF">
      <w:pPr>
        <w:suppressAutoHyphens/>
        <w:spacing w:after="0"/>
        <w:ind w:left="360"/>
        <w:rPr>
          <w:rFonts w:cstheme="minorHAnsi"/>
        </w:rPr>
      </w:pPr>
      <w:r w:rsidRPr="00853A78">
        <w:rPr>
          <w:rFonts w:cstheme="minorHAnsi"/>
        </w:rPr>
        <w:t>Local</w:t>
      </w:r>
      <w:r w:rsidR="00CD6FB1">
        <w:rPr>
          <w:rFonts w:cstheme="minorHAnsi"/>
        </w:rPr>
        <w:t xml:space="preserve"> - Tomar</w:t>
      </w:r>
    </w:p>
    <w:p w14:paraId="4A8DE40A" w14:textId="7987A551" w:rsidR="000745AE" w:rsidRPr="00853A78" w:rsidRDefault="000745AE" w:rsidP="007834AF">
      <w:pPr>
        <w:suppressAutoHyphens/>
        <w:spacing w:after="0"/>
        <w:ind w:left="360"/>
        <w:rPr>
          <w:rFonts w:cstheme="minorHAnsi"/>
        </w:rPr>
      </w:pPr>
      <w:r w:rsidRPr="00853A78">
        <w:rPr>
          <w:rFonts w:cstheme="minorHAnsi"/>
        </w:rPr>
        <w:t>Freguesia</w:t>
      </w:r>
      <w:r w:rsidR="00CD6FB1">
        <w:rPr>
          <w:rFonts w:cstheme="minorHAnsi"/>
        </w:rPr>
        <w:t xml:space="preserve"> – </w:t>
      </w:r>
    </w:p>
    <w:p w14:paraId="40722096" w14:textId="65BDEF34" w:rsidR="000745AE" w:rsidRPr="00853A78" w:rsidRDefault="000745AE" w:rsidP="007834AF">
      <w:pPr>
        <w:suppressAutoHyphens/>
        <w:spacing w:after="0"/>
        <w:ind w:left="360"/>
        <w:rPr>
          <w:rFonts w:cstheme="minorHAnsi"/>
        </w:rPr>
      </w:pPr>
      <w:r w:rsidRPr="00853A78">
        <w:rPr>
          <w:rFonts w:cstheme="minorHAnsi"/>
        </w:rPr>
        <w:t>Área Total (m</w:t>
      </w:r>
      <w:r w:rsidRPr="00853A78">
        <w:rPr>
          <w:rFonts w:cstheme="minorHAnsi"/>
          <w:vertAlign w:val="superscript"/>
        </w:rPr>
        <w:t>2</w:t>
      </w:r>
      <w:r w:rsidRPr="00853A78">
        <w:rPr>
          <w:rFonts w:cstheme="minorHAnsi"/>
        </w:rPr>
        <w:t>)</w:t>
      </w:r>
      <w:r w:rsidR="00CD6FB1">
        <w:rPr>
          <w:rFonts w:cstheme="minorHAnsi"/>
        </w:rPr>
        <w:t xml:space="preserve"> – </w:t>
      </w:r>
    </w:p>
    <w:p w14:paraId="7558E2DF" w14:textId="5B862ACC" w:rsidR="00EF4BFA" w:rsidRPr="00853A78" w:rsidRDefault="000745AE" w:rsidP="007834AF">
      <w:pPr>
        <w:suppressAutoHyphens/>
        <w:spacing w:after="0"/>
        <w:ind w:left="360"/>
        <w:rPr>
          <w:rFonts w:cstheme="minorHAnsi"/>
        </w:rPr>
      </w:pPr>
      <w:r w:rsidRPr="00853A78">
        <w:rPr>
          <w:rFonts w:cstheme="minorHAnsi"/>
        </w:rPr>
        <w:t>Lotação (pessoas)</w:t>
      </w:r>
      <w:r w:rsidR="00EF4BFA" w:rsidRPr="00853A78">
        <w:rPr>
          <w:rFonts w:cstheme="minorHAnsi"/>
        </w:rPr>
        <w:t xml:space="preserve">: </w:t>
      </w:r>
    </w:p>
    <w:p w14:paraId="6E0470AE" w14:textId="77777777" w:rsidR="007834AF" w:rsidRPr="00853A78" w:rsidRDefault="007834AF" w:rsidP="00832CEC">
      <w:pPr>
        <w:pStyle w:val="PargrafodaLista"/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3B63C42A" w14:textId="77777777" w:rsidR="00832CEC" w:rsidRDefault="00832CEC" w:rsidP="00832CEC">
      <w:pPr>
        <w:pStyle w:val="PargrafodaLista"/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t>(Colocar em anexo um mapa com a localização do recinto)</w:t>
      </w:r>
    </w:p>
    <w:p w14:paraId="7D6949F5" w14:textId="77777777" w:rsidR="00853A78" w:rsidRPr="00853A78" w:rsidRDefault="00853A78" w:rsidP="00853A78">
      <w:pPr>
        <w:pStyle w:val="PargrafodaLista"/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t xml:space="preserve">(Colocar em anexo um mapa com a localização </w:t>
      </w:r>
      <w:r>
        <w:rPr>
          <w:rFonts w:cstheme="minorHAnsi"/>
          <w:b/>
          <w:i/>
          <w:color w:val="FF0000"/>
          <w:sz w:val="24"/>
          <w:szCs w:val="24"/>
        </w:rPr>
        <w:t>dos percursos</w:t>
      </w:r>
      <w:r w:rsidRPr="00853A78">
        <w:rPr>
          <w:rFonts w:cstheme="minorHAnsi"/>
          <w:b/>
          <w:i/>
          <w:color w:val="FF0000"/>
          <w:sz w:val="24"/>
          <w:szCs w:val="24"/>
        </w:rPr>
        <w:t>)</w:t>
      </w:r>
    </w:p>
    <w:p w14:paraId="4B473FE1" w14:textId="77777777" w:rsidR="00853A78" w:rsidRPr="00853A78" w:rsidRDefault="00853A78" w:rsidP="00853A78">
      <w:pPr>
        <w:pStyle w:val="PargrafodaLista"/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076A6898" w14:textId="77777777" w:rsidR="001E27A3" w:rsidRPr="00853A78" w:rsidRDefault="00832CEC" w:rsidP="00E26CFD">
      <w:pPr>
        <w:pStyle w:val="Cabealho2"/>
        <w:rPr>
          <w:rFonts w:asciiTheme="minorHAnsi" w:hAnsiTheme="minorHAnsi" w:cstheme="minorHAnsi"/>
        </w:rPr>
      </w:pPr>
      <w:bookmarkStart w:id="4" w:name="_Toc126586446"/>
      <w:r w:rsidRPr="00853A78">
        <w:rPr>
          <w:rFonts w:asciiTheme="minorHAnsi" w:hAnsiTheme="minorHAnsi" w:cstheme="minorHAnsi"/>
        </w:rPr>
        <w:t>C</w:t>
      </w:r>
      <w:r w:rsidR="00E4332C" w:rsidRPr="00853A78">
        <w:rPr>
          <w:rFonts w:asciiTheme="minorHAnsi" w:hAnsiTheme="minorHAnsi" w:cstheme="minorHAnsi"/>
        </w:rPr>
        <w:t>aracte</w:t>
      </w:r>
      <w:r w:rsidRPr="00853A78">
        <w:rPr>
          <w:rFonts w:asciiTheme="minorHAnsi" w:hAnsiTheme="minorHAnsi" w:cstheme="minorHAnsi"/>
        </w:rPr>
        <w:t>rísticas do recinto a instalar</w:t>
      </w:r>
      <w:bookmarkEnd w:id="4"/>
    </w:p>
    <w:p w14:paraId="183B3822" w14:textId="77777777" w:rsidR="00832CEC" w:rsidRPr="00853A78" w:rsidRDefault="00832CEC" w:rsidP="001E27A3">
      <w:pPr>
        <w:suppressAutoHyphens/>
        <w:spacing w:after="0"/>
        <w:rPr>
          <w:rFonts w:cstheme="minorHAnsi"/>
        </w:rPr>
      </w:pPr>
    </w:p>
    <w:p w14:paraId="32E52A92" w14:textId="77777777" w:rsidR="00490F4D" w:rsidRPr="00853A78" w:rsidRDefault="001C68D5" w:rsidP="00E1513E">
      <w:pPr>
        <w:suppressAutoHyphens/>
        <w:spacing w:after="0"/>
        <w:jc w:val="both"/>
        <w:rPr>
          <w:rFonts w:cstheme="minorHAnsi"/>
        </w:rPr>
      </w:pPr>
      <w:r w:rsidRPr="00853A78">
        <w:rPr>
          <w:rFonts w:cstheme="minorHAnsi"/>
        </w:rPr>
        <w:t xml:space="preserve">Neste ponto descreve-se </w:t>
      </w:r>
      <w:r w:rsidR="00832CEC" w:rsidRPr="00853A78">
        <w:rPr>
          <w:rFonts w:cstheme="minorHAnsi"/>
        </w:rPr>
        <w:t>o espaço</w:t>
      </w:r>
      <w:r w:rsidRPr="00853A78">
        <w:rPr>
          <w:rFonts w:cstheme="minorHAnsi"/>
        </w:rPr>
        <w:t>, a zona de segurança</w:t>
      </w:r>
      <w:r w:rsidR="00490F4D" w:rsidRPr="00853A78">
        <w:rPr>
          <w:rFonts w:cstheme="minorHAnsi"/>
        </w:rPr>
        <w:t xml:space="preserve"> </w:t>
      </w:r>
      <w:r w:rsidR="00832CEC" w:rsidRPr="00853A78">
        <w:rPr>
          <w:rFonts w:cstheme="minorHAnsi"/>
        </w:rPr>
        <w:t>e</w:t>
      </w:r>
      <w:r w:rsidR="00490F4D" w:rsidRPr="00853A78">
        <w:rPr>
          <w:rFonts w:cstheme="minorHAnsi"/>
        </w:rPr>
        <w:t xml:space="preserve"> </w:t>
      </w:r>
      <w:r w:rsidRPr="00853A78">
        <w:rPr>
          <w:rFonts w:cstheme="minorHAnsi"/>
        </w:rPr>
        <w:t xml:space="preserve">as </w:t>
      </w:r>
      <w:r w:rsidR="00832CEC" w:rsidRPr="00853A78">
        <w:rPr>
          <w:rFonts w:cstheme="minorHAnsi"/>
        </w:rPr>
        <w:t>atividades a realizar</w:t>
      </w:r>
      <w:r w:rsidRPr="00853A78">
        <w:rPr>
          <w:rFonts w:cstheme="minorHAnsi"/>
        </w:rPr>
        <w:t>. Anexa-se uma planta com a disposição e o número de equipamentos</w:t>
      </w:r>
      <w:r w:rsidR="00832CEC" w:rsidRPr="00853A78">
        <w:rPr>
          <w:rFonts w:cstheme="minorHAnsi"/>
        </w:rPr>
        <w:t xml:space="preserve">. </w:t>
      </w:r>
    </w:p>
    <w:p w14:paraId="1C9F020D" w14:textId="77777777" w:rsidR="00E1513E" w:rsidRPr="00853A78" w:rsidRDefault="00E1513E" w:rsidP="001C68D5">
      <w:pPr>
        <w:suppressAutoHyphens/>
        <w:spacing w:after="0"/>
        <w:jc w:val="both"/>
        <w:rPr>
          <w:rFonts w:cstheme="minorHAnsi"/>
        </w:rPr>
      </w:pPr>
      <w:r w:rsidRPr="00853A78">
        <w:rPr>
          <w:rFonts w:cstheme="minorHAnsi"/>
        </w:rPr>
        <w:t>Entende-se como «zona de segurança», local onde as pessoas se possam reunir, protegidas dos efeitos diretos de um incêndio ou de outros acidentes.</w:t>
      </w:r>
    </w:p>
    <w:p w14:paraId="1B1E6C7D" w14:textId="77777777" w:rsidR="00673F8C" w:rsidRPr="00853A78" w:rsidRDefault="00673F8C" w:rsidP="001C68D5">
      <w:pPr>
        <w:pStyle w:val="PargrafodaLista"/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7934C0FD" w14:textId="77777777" w:rsidR="001C68D5" w:rsidRPr="00853A78" w:rsidRDefault="001C68D5" w:rsidP="001C68D5">
      <w:pPr>
        <w:pStyle w:val="PargrafodaLista"/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t xml:space="preserve"> (Colocar em anexo mapa/planta do recinto)</w:t>
      </w:r>
    </w:p>
    <w:p w14:paraId="77DC91FC" w14:textId="77777777" w:rsidR="00B74176" w:rsidRPr="00853A78" w:rsidRDefault="00B74176" w:rsidP="00C30A19">
      <w:pPr>
        <w:pStyle w:val="Cabealho3"/>
        <w:rPr>
          <w:rFonts w:asciiTheme="minorHAnsi" w:hAnsiTheme="minorHAnsi" w:cstheme="minorHAnsi"/>
        </w:rPr>
      </w:pPr>
      <w:bookmarkStart w:id="5" w:name="_Toc126586447"/>
      <w:r w:rsidRPr="00853A78">
        <w:rPr>
          <w:rFonts w:asciiTheme="minorHAnsi" w:hAnsiTheme="minorHAnsi" w:cstheme="minorHAnsi"/>
        </w:rPr>
        <w:t>Acessos</w:t>
      </w:r>
      <w:bookmarkEnd w:id="5"/>
    </w:p>
    <w:p w14:paraId="63D955EC" w14:textId="77777777" w:rsidR="00B74176" w:rsidRPr="00853A78" w:rsidRDefault="00B74176" w:rsidP="00B74176">
      <w:pPr>
        <w:pStyle w:val="PargrafodaLista"/>
        <w:ind w:left="0"/>
        <w:jc w:val="both"/>
        <w:rPr>
          <w:rFonts w:cstheme="minorHAnsi"/>
          <w:i/>
          <w:color w:val="FF0000"/>
          <w:sz w:val="24"/>
          <w:szCs w:val="24"/>
        </w:rPr>
      </w:pPr>
      <w:r w:rsidRPr="00853A78">
        <w:rPr>
          <w:rFonts w:cstheme="minorHAnsi"/>
          <w:i/>
          <w:color w:val="FF0000"/>
          <w:sz w:val="24"/>
          <w:szCs w:val="24"/>
        </w:rPr>
        <w:t>Indicar o acesso principal ao recinto/ local e um acesso alternativo.</w:t>
      </w:r>
    </w:p>
    <w:p w14:paraId="23C235CC" w14:textId="77777777" w:rsidR="00B74176" w:rsidRPr="00853A78" w:rsidRDefault="00B74176" w:rsidP="00B74176">
      <w:pPr>
        <w:pStyle w:val="PargrafodaLista"/>
        <w:tabs>
          <w:tab w:val="left" w:pos="4815"/>
        </w:tabs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t xml:space="preserve"> (Colocar mapa de acessos ao local)</w:t>
      </w:r>
      <w:r w:rsidRPr="00853A78">
        <w:rPr>
          <w:rFonts w:cstheme="minorHAnsi"/>
          <w:b/>
          <w:i/>
          <w:color w:val="FF0000"/>
          <w:sz w:val="24"/>
          <w:szCs w:val="24"/>
        </w:rPr>
        <w:tab/>
      </w:r>
    </w:p>
    <w:p w14:paraId="6C969EA2" w14:textId="77777777" w:rsidR="00B74176" w:rsidRPr="00853A78" w:rsidRDefault="00B74176" w:rsidP="00B74176">
      <w:pPr>
        <w:pStyle w:val="PargrafodaLista"/>
        <w:tabs>
          <w:tab w:val="left" w:pos="4815"/>
        </w:tabs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6950B0A6" w14:textId="77777777" w:rsidR="007C6DDD" w:rsidRPr="00853A78" w:rsidRDefault="007C6DDD" w:rsidP="00C30A19">
      <w:pPr>
        <w:pStyle w:val="Cabealho3"/>
        <w:rPr>
          <w:rFonts w:asciiTheme="minorHAnsi" w:hAnsiTheme="minorHAnsi" w:cstheme="minorHAnsi"/>
        </w:rPr>
      </w:pPr>
      <w:bookmarkStart w:id="6" w:name="_Toc126586448"/>
      <w:r w:rsidRPr="00853A78">
        <w:rPr>
          <w:rFonts w:asciiTheme="minorHAnsi" w:hAnsiTheme="minorHAnsi" w:cstheme="minorHAnsi"/>
        </w:rPr>
        <w:t>Riscos analisados e locais críticos</w:t>
      </w:r>
      <w:bookmarkEnd w:id="6"/>
    </w:p>
    <w:p w14:paraId="5795BDA0" w14:textId="77777777" w:rsidR="007C6DDD" w:rsidRPr="00853A78" w:rsidRDefault="007C6DDD" w:rsidP="00F66463">
      <w:pPr>
        <w:pStyle w:val="PargrafodaLista"/>
        <w:ind w:left="0"/>
        <w:jc w:val="both"/>
        <w:rPr>
          <w:rFonts w:cstheme="minorHAnsi"/>
          <w:i/>
          <w:color w:val="FF0000"/>
          <w:sz w:val="24"/>
          <w:szCs w:val="24"/>
        </w:rPr>
      </w:pPr>
      <w:r w:rsidRPr="00853A78">
        <w:rPr>
          <w:rFonts w:cstheme="minorHAnsi"/>
          <w:i/>
          <w:color w:val="FF0000"/>
          <w:sz w:val="24"/>
          <w:szCs w:val="24"/>
        </w:rPr>
        <w:t>Com base em eventos anteriores ou semelhantes já realizados, indicar os principais riscos decorrentes da realização do evento (risco de incêndio, insulação/desidratação, acidente de viação/atropelamento, quedas, afogamento, etc.).</w:t>
      </w:r>
    </w:p>
    <w:p w14:paraId="26987D7E" w14:textId="77777777" w:rsidR="007C6DDD" w:rsidRPr="00853A78" w:rsidRDefault="007C6DDD" w:rsidP="00F66463">
      <w:pPr>
        <w:pStyle w:val="PargrafodaLista"/>
        <w:ind w:left="0"/>
        <w:jc w:val="both"/>
        <w:rPr>
          <w:rFonts w:cstheme="minorHAnsi"/>
          <w:i/>
          <w:color w:val="FF0000"/>
          <w:sz w:val="24"/>
          <w:szCs w:val="24"/>
        </w:rPr>
      </w:pPr>
      <w:r w:rsidRPr="00853A78">
        <w:rPr>
          <w:rFonts w:cstheme="minorHAnsi"/>
          <w:i/>
          <w:color w:val="FF0000"/>
          <w:sz w:val="24"/>
          <w:szCs w:val="24"/>
        </w:rPr>
        <w:t xml:space="preserve">Indicar também os locais críticos </w:t>
      </w:r>
      <w:proofErr w:type="spellStart"/>
      <w:r w:rsidRPr="00853A78">
        <w:rPr>
          <w:rFonts w:cstheme="minorHAnsi"/>
          <w:i/>
          <w:color w:val="FF0000"/>
          <w:sz w:val="24"/>
          <w:szCs w:val="24"/>
        </w:rPr>
        <w:t>susceptíveis</w:t>
      </w:r>
      <w:proofErr w:type="spellEnd"/>
      <w:r w:rsidRPr="00853A78">
        <w:rPr>
          <w:rFonts w:cstheme="minorHAnsi"/>
          <w:i/>
          <w:color w:val="FF0000"/>
          <w:sz w:val="24"/>
          <w:szCs w:val="24"/>
        </w:rPr>
        <w:t xml:space="preserve"> de ocorrerem acidentes.</w:t>
      </w:r>
    </w:p>
    <w:p w14:paraId="4313007F" w14:textId="77777777" w:rsidR="007C6DDD" w:rsidRPr="00853A78" w:rsidRDefault="00B74176" w:rsidP="00F66463">
      <w:pPr>
        <w:pStyle w:val="PargrafodaLista"/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t xml:space="preserve">Anexo 3 </w:t>
      </w:r>
      <w:r w:rsidR="007C6DDD" w:rsidRPr="00853A78">
        <w:rPr>
          <w:rFonts w:cstheme="minorHAnsi"/>
          <w:b/>
          <w:i/>
          <w:color w:val="FF0000"/>
          <w:sz w:val="24"/>
          <w:szCs w:val="24"/>
        </w:rPr>
        <w:t>(Colocar mapa/planta em anexo com indicação dos locais críticos)</w:t>
      </w:r>
    </w:p>
    <w:p w14:paraId="4B06EB0B" w14:textId="77777777" w:rsidR="00F66463" w:rsidRPr="00853A78" w:rsidRDefault="00F66463" w:rsidP="00F66463">
      <w:pPr>
        <w:pStyle w:val="PargrafodaLista"/>
        <w:ind w:left="0"/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6373D5D8" w14:textId="77777777" w:rsidR="00673F8C" w:rsidRPr="00853A78" w:rsidRDefault="00673F8C">
      <w:pPr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br w:type="page"/>
      </w:r>
    </w:p>
    <w:p w14:paraId="6DDF98EE" w14:textId="77777777" w:rsidR="007C6DDD" w:rsidRPr="00853A78" w:rsidRDefault="007C6DDD" w:rsidP="00E26CFD">
      <w:pPr>
        <w:pStyle w:val="Cabealho1"/>
        <w:ind w:left="432"/>
        <w:rPr>
          <w:rFonts w:asciiTheme="minorHAnsi" w:hAnsiTheme="minorHAnsi" w:cstheme="minorHAnsi"/>
        </w:rPr>
      </w:pPr>
      <w:bookmarkStart w:id="7" w:name="_Toc126586449"/>
      <w:r w:rsidRPr="00853A78">
        <w:rPr>
          <w:rFonts w:asciiTheme="minorHAnsi" w:hAnsiTheme="minorHAnsi" w:cstheme="minorHAnsi"/>
        </w:rPr>
        <w:lastRenderedPageBreak/>
        <w:t>Plano de Evacuação</w:t>
      </w:r>
      <w:bookmarkEnd w:id="7"/>
    </w:p>
    <w:p w14:paraId="35FADE05" w14:textId="77777777" w:rsidR="000D7896" w:rsidRPr="00853A78" w:rsidRDefault="000D7896" w:rsidP="000D7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242D85" w14:textId="77777777" w:rsidR="00C81139" w:rsidRPr="00853A78" w:rsidRDefault="00C81139" w:rsidP="000D7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F34100" w14:textId="77777777" w:rsidR="000D7896" w:rsidRPr="00853A78" w:rsidRDefault="000D7896" w:rsidP="000D7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53A78">
        <w:rPr>
          <w:rFonts w:cstheme="minorHAnsi"/>
          <w:sz w:val="20"/>
          <w:szCs w:val="20"/>
        </w:rPr>
        <w:t>No plano de evacuação estão indicados os caminhos de evacuação, zonas de segurança, regras de conduta das pessoas e a sucessão de ações a terem lugar pela organização de segurança durante a evacuação de um local, em caso de emergência</w:t>
      </w:r>
    </w:p>
    <w:p w14:paraId="5111763D" w14:textId="77777777" w:rsidR="00C81139" w:rsidRPr="00853A78" w:rsidRDefault="00C81139" w:rsidP="00C811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F1E8D0" w14:textId="77777777" w:rsidR="00C81139" w:rsidRPr="00853A78" w:rsidRDefault="00C81139" w:rsidP="00C81139">
      <w:pPr>
        <w:pStyle w:val="PargrafodaLista"/>
        <w:ind w:left="0"/>
        <w:jc w:val="both"/>
        <w:rPr>
          <w:rFonts w:cstheme="minorHAnsi"/>
          <w:i/>
          <w:color w:val="FF0000"/>
          <w:sz w:val="24"/>
          <w:szCs w:val="24"/>
        </w:rPr>
      </w:pPr>
    </w:p>
    <w:p w14:paraId="4C7D478F" w14:textId="77777777" w:rsidR="00BA6A70" w:rsidRPr="00853A78" w:rsidRDefault="00BA6A70" w:rsidP="00C81139">
      <w:pPr>
        <w:pStyle w:val="PargrafodaLista"/>
        <w:ind w:left="0"/>
        <w:jc w:val="both"/>
        <w:rPr>
          <w:rFonts w:cstheme="minorHAnsi"/>
          <w:i/>
          <w:color w:val="FF0000"/>
          <w:sz w:val="24"/>
          <w:szCs w:val="24"/>
        </w:rPr>
      </w:pPr>
      <w:r w:rsidRPr="00853A78">
        <w:rPr>
          <w:rFonts w:cstheme="minorHAnsi"/>
          <w:i/>
          <w:color w:val="FF0000"/>
          <w:sz w:val="24"/>
          <w:szCs w:val="24"/>
        </w:rPr>
        <w:t xml:space="preserve">Colocar uma planta de emergência do recinto com </w:t>
      </w:r>
      <w:r w:rsidR="00C81139" w:rsidRPr="00853A78">
        <w:rPr>
          <w:rFonts w:cstheme="minorHAnsi"/>
          <w:i/>
          <w:color w:val="FF0000"/>
          <w:sz w:val="24"/>
          <w:szCs w:val="24"/>
        </w:rPr>
        <w:t>a identificação das saídas, definição d</w:t>
      </w:r>
      <w:r w:rsidRPr="00853A78">
        <w:rPr>
          <w:rFonts w:cstheme="minorHAnsi"/>
          <w:i/>
          <w:color w:val="FF0000"/>
          <w:sz w:val="24"/>
          <w:szCs w:val="24"/>
        </w:rPr>
        <w:t>os caminhos de evacuação, zonas de segurança, pontos de encontro e meios de 1.ª intervenção</w:t>
      </w:r>
    </w:p>
    <w:p w14:paraId="7D2F042C" w14:textId="77777777" w:rsidR="00962E61" w:rsidRPr="00853A78" w:rsidRDefault="00180228" w:rsidP="006602CB">
      <w:pPr>
        <w:pStyle w:val="Cabealho2"/>
        <w:rPr>
          <w:rFonts w:asciiTheme="minorHAnsi" w:hAnsiTheme="minorHAnsi" w:cstheme="minorHAnsi"/>
        </w:rPr>
      </w:pPr>
      <w:bookmarkStart w:id="8" w:name="_Toc126586450"/>
      <w:r w:rsidRPr="00853A78">
        <w:rPr>
          <w:rFonts w:asciiTheme="minorHAnsi" w:hAnsiTheme="minorHAnsi" w:cstheme="minorHAnsi"/>
        </w:rPr>
        <w:t>Organização de segurança em caso de emergência</w:t>
      </w:r>
      <w:bookmarkEnd w:id="8"/>
    </w:p>
    <w:p w14:paraId="0FC01A47" w14:textId="77777777" w:rsidR="00380358" w:rsidRPr="00853A78" w:rsidRDefault="00180228" w:rsidP="00EA7D6C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 xml:space="preserve">Nesta organização da segurança é apresentada a estrutura, </w:t>
      </w:r>
      <w:r w:rsidR="00F66463" w:rsidRPr="00853A78">
        <w:rPr>
          <w:rFonts w:cstheme="minorHAnsi"/>
          <w:sz w:val="24"/>
          <w:szCs w:val="24"/>
        </w:rPr>
        <w:t>funções</w:t>
      </w:r>
      <w:r w:rsidRPr="00853A78">
        <w:rPr>
          <w:rFonts w:cstheme="minorHAnsi"/>
          <w:sz w:val="24"/>
          <w:szCs w:val="24"/>
        </w:rPr>
        <w:t xml:space="preserve"> e responsabilidades dos intervenientes nas diversas tarefas a desenvolver em caso de emergência.</w:t>
      </w:r>
    </w:p>
    <w:p w14:paraId="57BCC6DF" w14:textId="77777777" w:rsidR="00EA7D6C" w:rsidRPr="00853A78" w:rsidRDefault="00EA7D6C" w:rsidP="006602CB">
      <w:pPr>
        <w:pStyle w:val="Cabealho2"/>
        <w:rPr>
          <w:rFonts w:asciiTheme="minorHAnsi" w:hAnsiTheme="minorHAnsi" w:cstheme="minorHAnsi"/>
        </w:rPr>
      </w:pPr>
      <w:bookmarkStart w:id="9" w:name="_Toc126586451"/>
      <w:r w:rsidRPr="00853A78">
        <w:rPr>
          <w:rFonts w:asciiTheme="minorHAnsi" w:hAnsiTheme="minorHAnsi" w:cstheme="minorHAnsi"/>
        </w:rPr>
        <w:t>Equipa de Segurança do Evento</w:t>
      </w:r>
      <w:bookmarkEnd w:id="9"/>
    </w:p>
    <w:p w14:paraId="002631E2" w14:textId="77777777" w:rsidR="00EA7D6C" w:rsidRPr="00853A78" w:rsidRDefault="00EA7D6C" w:rsidP="00380358">
      <w:p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 w:rsidRPr="00853A78">
        <w:rPr>
          <w:rFonts w:cstheme="minorHAnsi"/>
          <w:i/>
          <w:color w:val="FF0000"/>
          <w:sz w:val="24"/>
          <w:szCs w:val="24"/>
        </w:rPr>
        <w:t>Indicar a estrutura da equipa de segurança</w:t>
      </w:r>
    </w:p>
    <w:p w14:paraId="5454488C" w14:textId="77777777" w:rsidR="00681FDB" w:rsidRPr="00853A78" w:rsidRDefault="00681FDB" w:rsidP="00380358">
      <w:p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 w:rsidRPr="00853A78">
        <w:rPr>
          <w:rFonts w:cstheme="minorHAnsi"/>
          <w:i/>
          <w:color w:val="FF0000"/>
          <w:sz w:val="24"/>
          <w:szCs w:val="24"/>
        </w:rPr>
        <w:t>Exemplo:</w:t>
      </w:r>
    </w:p>
    <w:p w14:paraId="40700B76" w14:textId="77777777" w:rsidR="00EA7D6C" w:rsidRPr="00853A78" w:rsidRDefault="00EA7D6C" w:rsidP="00EA7D6C">
      <w:pPr>
        <w:pStyle w:val="Cabealho3"/>
        <w:rPr>
          <w:rFonts w:asciiTheme="minorHAnsi" w:hAnsiTheme="minorHAnsi" w:cstheme="minorHAnsi"/>
        </w:rPr>
      </w:pPr>
      <w:bookmarkStart w:id="10" w:name="_Toc126586452"/>
      <w:r w:rsidRPr="00853A78">
        <w:rPr>
          <w:rFonts w:asciiTheme="minorHAnsi" w:hAnsiTheme="minorHAnsi" w:cstheme="minorHAnsi"/>
        </w:rPr>
        <w:t>Meios internos</w:t>
      </w:r>
      <w:bookmarkEnd w:id="10"/>
    </w:p>
    <w:p w14:paraId="2574859C" w14:textId="77777777" w:rsidR="00EA7D6C" w:rsidRDefault="00681FDB" w:rsidP="00EA7D6C">
      <w:pPr>
        <w:jc w:val="both"/>
        <w:rPr>
          <w:rFonts w:cstheme="minorHAnsi"/>
          <w:b/>
          <w:i/>
          <w:sz w:val="24"/>
          <w:szCs w:val="24"/>
        </w:rPr>
      </w:pPr>
      <w:r w:rsidRPr="00853A78">
        <w:rPr>
          <w:rFonts w:cstheme="minorHAnsi"/>
          <w:b/>
          <w:i/>
          <w:sz w:val="24"/>
          <w:szCs w:val="24"/>
        </w:rPr>
        <w:t>(Adequar o quadro à estrutura pretendida)</w:t>
      </w:r>
    </w:p>
    <w:p w14:paraId="0236800D" w14:textId="77777777" w:rsidR="0044187E" w:rsidRDefault="0044187E" w:rsidP="00EA7D6C">
      <w:pPr>
        <w:jc w:val="both"/>
        <w:rPr>
          <w:rFonts w:cstheme="minorHAnsi"/>
          <w:b/>
          <w:i/>
          <w:sz w:val="24"/>
          <w:szCs w:val="24"/>
        </w:rPr>
      </w:pPr>
    </w:p>
    <w:p w14:paraId="7FDB260C" w14:textId="77777777" w:rsidR="0044187E" w:rsidRPr="00853A78" w:rsidRDefault="0044187E" w:rsidP="00EA7D6C">
      <w:pPr>
        <w:jc w:val="both"/>
        <w:rPr>
          <w:rFonts w:cstheme="minorHAnsi"/>
          <w:b/>
          <w:i/>
          <w:sz w:val="24"/>
          <w:szCs w:val="24"/>
        </w:rPr>
      </w:pPr>
    </w:p>
    <w:tbl>
      <w:tblPr>
        <w:tblW w:w="87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374"/>
        <w:gridCol w:w="3935"/>
        <w:gridCol w:w="1231"/>
      </w:tblGrid>
      <w:tr w:rsidR="00681FDB" w:rsidRPr="00853A78" w14:paraId="75F2BAEB" w14:textId="77777777" w:rsidTr="0044187E">
        <w:trPr>
          <w:trHeight w:val="511"/>
          <w:jc w:val="center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4F8477" w14:textId="77777777" w:rsidR="00681FDB" w:rsidRPr="00853A78" w:rsidRDefault="00681FDB" w:rsidP="001E27A3">
            <w:pPr>
              <w:spacing w:after="0"/>
              <w:jc w:val="center"/>
              <w:rPr>
                <w:rFonts w:cstheme="minorHAnsi"/>
                <w:lang w:eastAsia="zh-CN"/>
              </w:rPr>
            </w:pPr>
            <w:r w:rsidRPr="00853A78">
              <w:rPr>
                <w:rFonts w:cstheme="minorHAnsi"/>
                <w:lang w:eastAsia="zh-CN"/>
              </w:rPr>
              <w:t>Estrutura</w:t>
            </w:r>
            <w:r w:rsidR="00777227" w:rsidRPr="00853A78">
              <w:rPr>
                <w:rFonts w:cstheme="minorHAnsi"/>
                <w:lang w:eastAsia="zh-CN"/>
              </w:rPr>
              <w:t xml:space="preserve"> da Equipa</w:t>
            </w:r>
            <w:r w:rsidRPr="00853A78">
              <w:rPr>
                <w:rFonts w:cstheme="minorHAnsi"/>
                <w:lang w:eastAsia="zh-CN"/>
              </w:rPr>
              <w:t xml:space="preserve"> Interna de Segurança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997537" w14:textId="77777777" w:rsidR="00681FDB" w:rsidRPr="00853A78" w:rsidRDefault="00681FDB" w:rsidP="001E27A3">
            <w:pPr>
              <w:spacing w:after="0"/>
              <w:jc w:val="center"/>
              <w:rPr>
                <w:rFonts w:cstheme="minorHAnsi"/>
                <w:lang w:eastAsia="zh-CN"/>
              </w:rPr>
            </w:pPr>
            <w:r w:rsidRPr="00853A78">
              <w:rPr>
                <w:rFonts w:cstheme="minorHAnsi"/>
                <w:lang w:eastAsia="zh-CN"/>
              </w:rPr>
              <w:t>Responsável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8328A5B" w14:textId="77777777" w:rsidR="00681FDB" w:rsidRPr="00853A78" w:rsidRDefault="00681FDB" w:rsidP="00853A78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853A78">
              <w:rPr>
                <w:rFonts w:cstheme="minorHAnsi"/>
                <w:sz w:val="20"/>
                <w:szCs w:val="20"/>
                <w:lang w:eastAsia="zh-CN"/>
              </w:rPr>
              <w:t xml:space="preserve">Contacto </w:t>
            </w:r>
          </w:p>
        </w:tc>
      </w:tr>
      <w:tr w:rsidR="00681FDB" w:rsidRPr="00853A78" w14:paraId="7ABA76AC" w14:textId="77777777" w:rsidTr="0044187E">
        <w:trPr>
          <w:trHeight w:val="315"/>
          <w:jc w:val="center"/>
        </w:trPr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F9BEDB" w14:textId="77777777" w:rsidR="00681FDB" w:rsidRPr="00853A78" w:rsidRDefault="00681FDB" w:rsidP="001E27A3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D092" w14:textId="77777777" w:rsidR="00681FDB" w:rsidRPr="00853A78" w:rsidRDefault="00777227" w:rsidP="001E27A3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 w:rsidRPr="00853A78">
              <w:rPr>
                <w:rFonts w:cstheme="minorHAnsi"/>
                <w:b/>
                <w:bCs/>
                <w:lang w:eastAsia="zh-CN"/>
              </w:rPr>
              <w:t>Responsável</w:t>
            </w:r>
            <w:r w:rsidR="00681FDB" w:rsidRPr="00853A78">
              <w:rPr>
                <w:rFonts w:cstheme="minorHAnsi"/>
                <w:b/>
                <w:bCs/>
                <w:lang w:eastAsia="zh-CN"/>
              </w:rPr>
              <w:t xml:space="preserve"> de Segurança</w:t>
            </w:r>
          </w:p>
          <w:p w14:paraId="411D3201" w14:textId="77777777" w:rsidR="00853A78" w:rsidRPr="00853A78" w:rsidRDefault="00853A78" w:rsidP="001E27A3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 w:rsidRPr="00853A78">
              <w:rPr>
                <w:rFonts w:cstheme="minorHAnsi"/>
                <w:b/>
                <w:bCs/>
                <w:lang w:eastAsia="zh-CN"/>
              </w:rPr>
              <w:t>Diretor Prova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1659" w14:textId="77777777" w:rsidR="00681FDB" w:rsidRPr="00853A78" w:rsidRDefault="00681FDB" w:rsidP="00681FDB">
            <w:pPr>
              <w:spacing w:after="0"/>
              <w:jc w:val="center"/>
              <w:rPr>
                <w:rFonts w:cstheme="minorHAnsi"/>
                <w:b/>
                <w:bCs/>
                <w:color w:val="0000FF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A20D5" w14:textId="77777777" w:rsidR="00681FDB" w:rsidRPr="00853A78" w:rsidRDefault="00681FDB" w:rsidP="001E27A3">
            <w:pPr>
              <w:jc w:val="center"/>
              <w:rPr>
                <w:rFonts w:cstheme="minorHAnsi"/>
                <w:color w:val="FF0000"/>
                <w:sz w:val="20"/>
                <w:szCs w:val="20"/>
                <w:lang w:eastAsia="zh-CN"/>
              </w:rPr>
            </w:pPr>
          </w:p>
        </w:tc>
      </w:tr>
      <w:tr w:rsidR="00681FDB" w:rsidRPr="00853A78" w14:paraId="5CE02612" w14:textId="77777777" w:rsidTr="0044187E">
        <w:trPr>
          <w:trHeight w:val="611"/>
          <w:jc w:val="center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A8E2" w14:textId="77777777" w:rsidR="00681FDB" w:rsidRPr="00853A78" w:rsidRDefault="00681FDB" w:rsidP="001E27A3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BE71" w14:textId="77777777" w:rsidR="00681FDB" w:rsidRPr="00853A78" w:rsidRDefault="00681FDB" w:rsidP="001E27A3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 w:rsidRPr="00853A78">
              <w:rPr>
                <w:rFonts w:cstheme="minorHAnsi"/>
                <w:b/>
                <w:bCs/>
                <w:lang w:eastAsia="zh-CN"/>
              </w:rPr>
              <w:t>Delegado de Segurança</w:t>
            </w:r>
          </w:p>
          <w:p w14:paraId="6884D4CF" w14:textId="77777777" w:rsidR="00853A78" w:rsidRPr="00853A78" w:rsidRDefault="00853A78" w:rsidP="001E27A3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 w:rsidRPr="00853A78">
              <w:rPr>
                <w:rFonts w:cstheme="minorHAnsi"/>
                <w:b/>
                <w:bCs/>
                <w:lang w:eastAsia="zh-CN"/>
              </w:rPr>
              <w:t>Adjunto diretor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E848" w14:textId="77777777" w:rsidR="00681FDB" w:rsidRPr="00853A78" w:rsidRDefault="00681FDB" w:rsidP="001E27A3">
            <w:pPr>
              <w:spacing w:after="0"/>
              <w:jc w:val="center"/>
              <w:rPr>
                <w:rFonts w:cstheme="minorHAnsi"/>
                <w:b/>
                <w:bCs/>
                <w:color w:val="0000FF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FFF40" w14:textId="77777777" w:rsidR="00681FDB" w:rsidRPr="00853A78" w:rsidRDefault="00681FDB" w:rsidP="001E27A3">
            <w:pPr>
              <w:jc w:val="center"/>
              <w:rPr>
                <w:rFonts w:cstheme="minorHAnsi"/>
                <w:color w:val="FF0000"/>
                <w:sz w:val="20"/>
                <w:szCs w:val="20"/>
                <w:lang w:eastAsia="zh-CN"/>
              </w:rPr>
            </w:pPr>
          </w:p>
        </w:tc>
      </w:tr>
      <w:tr w:rsidR="00681FDB" w:rsidRPr="00853A78" w14:paraId="461042D9" w14:textId="77777777" w:rsidTr="0044187E">
        <w:trPr>
          <w:trHeight w:val="315"/>
          <w:jc w:val="center"/>
        </w:trPr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E2168FE" w14:textId="77777777" w:rsidR="00681FDB" w:rsidRPr="00853A78" w:rsidRDefault="00681FDB" w:rsidP="001E27A3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3B2" w14:textId="77777777" w:rsidR="00681FDB" w:rsidRPr="00853A78" w:rsidRDefault="0044187E" w:rsidP="001E27A3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>
              <w:rPr>
                <w:rFonts w:cstheme="minorHAnsi"/>
                <w:b/>
                <w:bCs/>
                <w:lang w:eastAsia="zh-CN"/>
              </w:rPr>
              <w:t>Responsável da Organização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C8B6" w14:textId="77777777" w:rsidR="00681FDB" w:rsidRPr="00853A78" w:rsidRDefault="00681FDB" w:rsidP="001E27A3">
            <w:pPr>
              <w:spacing w:after="0"/>
              <w:jc w:val="center"/>
              <w:rPr>
                <w:rFonts w:cstheme="minorHAnsi"/>
                <w:b/>
                <w:bCs/>
                <w:color w:val="0000FF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3DF0A" w14:textId="77777777" w:rsidR="00681FDB" w:rsidRPr="00853A78" w:rsidRDefault="00681FDB" w:rsidP="001E27A3">
            <w:pPr>
              <w:jc w:val="center"/>
              <w:rPr>
                <w:rFonts w:cstheme="minorHAnsi"/>
                <w:color w:val="FF0000"/>
                <w:sz w:val="20"/>
                <w:szCs w:val="20"/>
                <w:lang w:eastAsia="zh-CN"/>
              </w:rPr>
            </w:pPr>
          </w:p>
        </w:tc>
      </w:tr>
      <w:tr w:rsidR="004D4249" w:rsidRPr="00853A78" w14:paraId="075454DD" w14:textId="77777777" w:rsidTr="0044187E">
        <w:trPr>
          <w:trHeight w:val="422"/>
          <w:jc w:val="center"/>
        </w:trPr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14BDB" w14:textId="77777777" w:rsidR="004D4249" w:rsidRPr="00853A78" w:rsidRDefault="004D4249" w:rsidP="001E27A3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0645" w14:textId="77777777" w:rsidR="004D4249" w:rsidRPr="00853A78" w:rsidRDefault="00F73663" w:rsidP="001E27A3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>
              <w:rPr>
                <w:rFonts w:cstheme="minorHAnsi"/>
                <w:b/>
                <w:bCs/>
                <w:lang w:eastAsia="zh-CN"/>
              </w:rPr>
              <w:t>Organização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56CB0" w14:textId="77777777" w:rsidR="004D4249" w:rsidRPr="00853A78" w:rsidRDefault="004D4249" w:rsidP="001E27A3">
            <w:pPr>
              <w:spacing w:after="0"/>
              <w:jc w:val="center"/>
              <w:rPr>
                <w:rFonts w:cstheme="minorHAnsi"/>
                <w:b/>
                <w:bCs/>
                <w:color w:val="0000FF"/>
                <w:lang w:eastAsia="zh-C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A43C" w14:textId="77777777" w:rsidR="004D4249" w:rsidRPr="00853A78" w:rsidRDefault="004D4249" w:rsidP="001E27A3">
            <w:pPr>
              <w:jc w:val="center"/>
              <w:rPr>
                <w:rFonts w:cstheme="minorHAnsi"/>
                <w:color w:val="FF0000"/>
                <w:sz w:val="20"/>
                <w:szCs w:val="20"/>
                <w:lang w:eastAsia="zh-CN"/>
              </w:rPr>
            </w:pPr>
          </w:p>
        </w:tc>
      </w:tr>
    </w:tbl>
    <w:p w14:paraId="49484534" w14:textId="77777777" w:rsidR="009D1A41" w:rsidRPr="00853A78" w:rsidRDefault="009D1A41" w:rsidP="00777227">
      <w:pPr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7493A817" w14:textId="77777777" w:rsidR="0054000E" w:rsidRPr="00853A78" w:rsidRDefault="0054000E" w:rsidP="006602CB">
      <w:pPr>
        <w:pStyle w:val="Cabealho3"/>
        <w:rPr>
          <w:rFonts w:asciiTheme="minorHAnsi" w:hAnsiTheme="minorHAnsi" w:cstheme="minorHAnsi"/>
        </w:rPr>
      </w:pPr>
      <w:bookmarkStart w:id="11" w:name="_Toc126586453"/>
      <w:r w:rsidRPr="00853A78">
        <w:rPr>
          <w:rFonts w:asciiTheme="minorHAnsi" w:hAnsiTheme="minorHAnsi" w:cstheme="minorHAnsi"/>
        </w:rPr>
        <w:t>Meios Externos de apoio e Socorro</w:t>
      </w:r>
      <w:bookmarkEnd w:id="11"/>
    </w:p>
    <w:p w14:paraId="5FA47024" w14:textId="77777777" w:rsidR="0054000E" w:rsidRPr="00853A78" w:rsidRDefault="0054000E" w:rsidP="0054000E">
      <w:pPr>
        <w:pStyle w:val="PargrafodaLista"/>
        <w:ind w:left="1065"/>
        <w:jc w:val="both"/>
        <w:rPr>
          <w:rFonts w:cstheme="minorHAnsi"/>
          <w:sz w:val="24"/>
          <w:szCs w:val="24"/>
          <w:u w:val="single"/>
        </w:rPr>
      </w:pPr>
    </w:p>
    <w:p w14:paraId="426F0399" w14:textId="77777777" w:rsidR="0054000E" w:rsidRPr="00853A78" w:rsidRDefault="0054000E" w:rsidP="0054000E">
      <w:pPr>
        <w:pStyle w:val="PargrafodaLista"/>
        <w:ind w:left="0"/>
        <w:jc w:val="both"/>
        <w:rPr>
          <w:rFonts w:cstheme="minorHAnsi"/>
          <w:i/>
          <w:color w:val="FF0000"/>
          <w:sz w:val="24"/>
          <w:szCs w:val="24"/>
        </w:rPr>
      </w:pPr>
      <w:r w:rsidRPr="00853A78">
        <w:rPr>
          <w:rFonts w:cstheme="minorHAnsi"/>
          <w:i/>
          <w:color w:val="FF0000"/>
          <w:sz w:val="24"/>
          <w:szCs w:val="24"/>
        </w:rPr>
        <w:t>Indicar apenas se existir presente no evento entidades externas à organização do evento.</w:t>
      </w:r>
    </w:p>
    <w:p w14:paraId="37E9DB5A" w14:textId="77777777" w:rsidR="0054000E" w:rsidRPr="00853A78" w:rsidRDefault="0054000E" w:rsidP="0054000E">
      <w:pPr>
        <w:pStyle w:val="PargrafodaLista"/>
        <w:ind w:left="0"/>
        <w:jc w:val="both"/>
        <w:rPr>
          <w:rFonts w:cstheme="minorHAnsi"/>
          <w:color w:val="FF0000"/>
          <w:sz w:val="24"/>
          <w:szCs w:val="24"/>
        </w:rPr>
      </w:pPr>
    </w:p>
    <w:p w14:paraId="2190CC36" w14:textId="77777777" w:rsidR="0054000E" w:rsidRPr="00853A78" w:rsidRDefault="0054000E" w:rsidP="0054000E">
      <w:pPr>
        <w:pStyle w:val="PargrafodaLista"/>
        <w:ind w:left="0"/>
        <w:jc w:val="both"/>
        <w:rPr>
          <w:rFonts w:cstheme="minorHAnsi"/>
          <w:i/>
          <w:color w:val="FF0000"/>
          <w:sz w:val="24"/>
          <w:szCs w:val="24"/>
        </w:rPr>
      </w:pPr>
      <w:r w:rsidRPr="00853A78">
        <w:rPr>
          <w:rFonts w:cstheme="minorHAnsi"/>
          <w:i/>
          <w:color w:val="FF0000"/>
          <w:sz w:val="24"/>
          <w:szCs w:val="24"/>
        </w:rPr>
        <w:t>Exemplo:</w:t>
      </w:r>
    </w:p>
    <w:p w14:paraId="4AF6F627" w14:textId="77777777" w:rsidR="0054000E" w:rsidRPr="00853A78" w:rsidRDefault="0054000E" w:rsidP="0054000E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Estarão presentes as seguintes entidades externas de socorro e apoio ao evento:</w:t>
      </w:r>
    </w:p>
    <w:p w14:paraId="7F4E1B64" w14:textId="77777777" w:rsidR="0054000E" w:rsidRPr="00853A78" w:rsidRDefault="0054000E" w:rsidP="00E26CFD">
      <w:pPr>
        <w:pStyle w:val="PargrafodaLista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853A78">
        <w:rPr>
          <w:rFonts w:cstheme="minorHAnsi"/>
          <w:b/>
          <w:sz w:val="24"/>
          <w:szCs w:val="24"/>
        </w:rPr>
        <w:t xml:space="preserve">Bombeiros de </w:t>
      </w:r>
      <w:proofErr w:type="spellStart"/>
      <w:r w:rsidRPr="00853A78">
        <w:rPr>
          <w:rFonts w:cstheme="minorHAnsi"/>
          <w:b/>
          <w:sz w:val="24"/>
          <w:szCs w:val="24"/>
        </w:rPr>
        <w:t>xxxxxxxxx</w:t>
      </w:r>
      <w:proofErr w:type="spellEnd"/>
      <w:r w:rsidRPr="00853A78">
        <w:rPr>
          <w:rFonts w:cstheme="minorHAnsi"/>
          <w:b/>
          <w:sz w:val="24"/>
          <w:szCs w:val="24"/>
        </w:rPr>
        <w:t>:</w:t>
      </w:r>
    </w:p>
    <w:p w14:paraId="727DDABD" w14:textId="77777777" w:rsidR="0054000E" w:rsidRPr="00853A78" w:rsidRDefault="0054000E" w:rsidP="0054000E">
      <w:p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lastRenderedPageBreak/>
        <w:t xml:space="preserve">- 1 Ambulância com </w:t>
      </w:r>
      <w:r w:rsidR="00EC1253" w:rsidRPr="00853A78">
        <w:rPr>
          <w:rFonts w:cstheme="minorHAnsi"/>
          <w:sz w:val="24"/>
          <w:szCs w:val="24"/>
        </w:rPr>
        <w:t>2</w:t>
      </w:r>
      <w:r w:rsidRPr="00853A78">
        <w:rPr>
          <w:rFonts w:cstheme="minorHAnsi"/>
          <w:sz w:val="24"/>
          <w:szCs w:val="24"/>
        </w:rPr>
        <w:t xml:space="preserve"> bombeiros;</w:t>
      </w:r>
    </w:p>
    <w:p w14:paraId="613D77F9" w14:textId="77777777" w:rsidR="0054000E" w:rsidRPr="00853A78" w:rsidRDefault="0054000E" w:rsidP="0054000E">
      <w:p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- 1 Veículo comb</w:t>
      </w:r>
      <w:r w:rsidR="00853A78" w:rsidRPr="00853A78">
        <w:rPr>
          <w:rFonts w:cstheme="minorHAnsi"/>
          <w:sz w:val="24"/>
          <w:szCs w:val="24"/>
        </w:rPr>
        <w:t>ate a incêndios com 5 bombeiros</w:t>
      </w:r>
    </w:p>
    <w:p w14:paraId="0E307A48" w14:textId="77777777" w:rsidR="00853A78" w:rsidRPr="00853A78" w:rsidRDefault="00853A78" w:rsidP="0054000E">
      <w:p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- 1 embarcação</w:t>
      </w:r>
    </w:p>
    <w:p w14:paraId="74CFC211" w14:textId="77777777" w:rsidR="00853A78" w:rsidRPr="00853A78" w:rsidRDefault="00853A78" w:rsidP="0054000E">
      <w:pPr>
        <w:jc w:val="both"/>
        <w:rPr>
          <w:rFonts w:cstheme="minorHAnsi"/>
          <w:color w:val="FF0000"/>
          <w:sz w:val="24"/>
          <w:szCs w:val="24"/>
        </w:rPr>
      </w:pPr>
      <w:r w:rsidRPr="00853A78">
        <w:rPr>
          <w:rFonts w:cstheme="minorHAnsi"/>
          <w:color w:val="FF0000"/>
          <w:sz w:val="24"/>
          <w:szCs w:val="24"/>
        </w:rPr>
        <w:t>(retirar o que não for necessário ou adicionar)</w:t>
      </w:r>
    </w:p>
    <w:p w14:paraId="615502EE" w14:textId="77777777" w:rsidR="0054000E" w:rsidRPr="00853A78" w:rsidRDefault="0054000E" w:rsidP="0054000E">
      <w:pPr>
        <w:jc w:val="both"/>
        <w:rPr>
          <w:rFonts w:cstheme="minorHAnsi"/>
          <w:b/>
          <w:sz w:val="24"/>
          <w:szCs w:val="24"/>
        </w:rPr>
      </w:pPr>
      <w:r w:rsidRPr="00853A78">
        <w:rPr>
          <w:rFonts w:cstheme="minorHAnsi"/>
          <w:b/>
          <w:sz w:val="24"/>
          <w:szCs w:val="24"/>
        </w:rPr>
        <w:t>Função</w:t>
      </w:r>
    </w:p>
    <w:p w14:paraId="155E4EF0" w14:textId="77777777" w:rsidR="0054000E" w:rsidRPr="00853A78" w:rsidRDefault="0054000E" w:rsidP="00E26CFD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 xml:space="preserve">Coordenam as </w:t>
      </w:r>
      <w:proofErr w:type="spellStart"/>
      <w:r w:rsidRPr="00853A78">
        <w:rPr>
          <w:rFonts w:cstheme="minorHAnsi"/>
          <w:sz w:val="24"/>
          <w:szCs w:val="24"/>
        </w:rPr>
        <w:t>actividades</w:t>
      </w:r>
      <w:proofErr w:type="spellEnd"/>
      <w:r w:rsidRPr="00853A78">
        <w:rPr>
          <w:rFonts w:cstheme="minorHAnsi"/>
          <w:sz w:val="24"/>
          <w:szCs w:val="24"/>
        </w:rPr>
        <w:t xml:space="preserve"> de combate aos incêndios;</w:t>
      </w:r>
    </w:p>
    <w:p w14:paraId="5E0704EF" w14:textId="77777777" w:rsidR="0054000E" w:rsidRPr="00853A78" w:rsidRDefault="0054000E" w:rsidP="00E26CFD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Asseguram a prestação de 1ºs socorros às vítimas;</w:t>
      </w:r>
    </w:p>
    <w:p w14:paraId="4E55240F" w14:textId="77777777" w:rsidR="0054000E" w:rsidRPr="00853A78" w:rsidRDefault="0054000E" w:rsidP="0054000E">
      <w:pPr>
        <w:jc w:val="both"/>
        <w:rPr>
          <w:rFonts w:cstheme="minorHAnsi"/>
          <w:b/>
          <w:i/>
          <w:sz w:val="24"/>
          <w:szCs w:val="24"/>
        </w:rPr>
      </w:pPr>
      <w:r w:rsidRPr="00853A78">
        <w:rPr>
          <w:rFonts w:cstheme="minorHAnsi"/>
          <w:sz w:val="24"/>
          <w:szCs w:val="24"/>
        </w:rPr>
        <w:t xml:space="preserve">Em caso de necessidade de transporte de vítimas para unidade hospitalar: </w:t>
      </w:r>
      <w:r w:rsidR="00853A78" w:rsidRPr="00853A78">
        <w:rPr>
          <w:rFonts w:cstheme="minorHAnsi"/>
          <w:b/>
          <w:i/>
          <w:color w:val="FF0000"/>
          <w:sz w:val="24"/>
          <w:szCs w:val="24"/>
        </w:rPr>
        <w:t>(escolher a opção que for ado</w:t>
      </w:r>
      <w:r w:rsidRPr="00853A78">
        <w:rPr>
          <w:rFonts w:cstheme="minorHAnsi"/>
          <w:b/>
          <w:i/>
          <w:color w:val="FF0000"/>
          <w:sz w:val="24"/>
          <w:szCs w:val="24"/>
        </w:rPr>
        <w:t>tada para o evento)</w:t>
      </w:r>
    </w:p>
    <w:p w14:paraId="3355281F" w14:textId="77777777" w:rsidR="0054000E" w:rsidRPr="00853A78" w:rsidRDefault="0054000E" w:rsidP="0054000E">
      <w:pPr>
        <w:spacing w:line="240" w:lineRule="auto"/>
        <w:jc w:val="both"/>
        <w:rPr>
          <w:rFonts w:cstheme="minorHAnsi"/>
          <w:i/>
          <w:color w:val="FF0000"/>
          <w:sz w:val="24"/>
          <w:szCs w:val="24"/>
          <w:u w:val="single"/>
        </w:rPr>
      </w:pPr>
      <w:r w:rsidRPr="00853A78">
        <w:rPr>
          <w:rFonts w:cstheme="minorHAnsi"/>
          <w:i/>
          <w:color w:val="FF0000"/>
          <w:sz w:val="24"/>
          <w:szCs w:val="24"/>
          <w:u w:val="single"/>
        </w:rPr>
        <w:t>Hipótese A</w:t>
      </w:r>
    </w:p>
    <w:p w14:paraId="64F0EA7A" w14:textId="77777777" w:rsidR="0054000E" w:rsidRPr="00853A78" w:rsidRDefault="0054000E" w:rsidP="00E26CFD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853A78">
        <w:rPr>
          <w:rFonts w:cstheme="minorHAnsi"/>
          <w:color w:val="FF0000"/>
          <w:sz w:val="24"/>
          <w:szCs w:val="24"/>
        </w:rPr>
        <w:t>A ambulância no local efetua o transporte e é substituída por outra no evento.</w:t>
      </w:r>
    </w:p>
    <w:p w14:paraId="09603386" w14:textId="77777777" w:rsidR="0054000E" w:rsidRPr="00853A78" w:rsidRDefault="0054000E" w:rsidP="0054000E">
      <w:pPr>
        <w:spacing w:line="240" w:lineRule="auto"/>
        <w:jc w:val="both"/>
        <w:rPr>
          <w:rFonts w:cstheme="minorHAnsi"/>
          <w:i/>
          <w:color w:val="FF0000"/>
          <w:sz w:val="24"/>
          <w:szCs w:val="24"/>
          <w:u w:val="single"/>
        </w:rPr>
      </w:pPr>
      <w:r w:rsidRPr="00853A78">
        <w:rPr>
          <w:rFonts w:cstheme="minorHAnsi"/>
          <w:i/>
          <w:color w:val="FF0000"/>
          <w:sz w:val="24"/>
          <w:szCs w:val="24"/>
          <w:u w:val="single"/>
        </w:rPr>
        <w:t>Hipótese B</w:t>
      </w:r>
    </w:p>
    <w:p w14:paraId="4AA5500E" w14:textId="77777777" w:rsidR="0054000E" w:rsidRPr="00853A78" w:rsidRDefault="0054000E" w:rsidP="00E26CFD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853A78">
        <w:rPr>
          <w:rFonts w:cstheme="minorHAnsi"/>
          <w:color w:val="FF0000"/>
          <w:sz w:val="24"/>
          <w:szCs w:val="24"/>
        </w:rPr>
        <w:t xml:space="preserve">É acionada uma ambulância </w:t>
      </w:r>
      <w:proofErr w:type="gramStart"/>
      <w:r w:rsidRPr="00853A78">
        <w:rPr>
          <w:rFonts w:cstheme="minorHAnsi"/>
          <w:color w:val="FF0000"/>
          <w:sz w:val="24"/>
          <w:szCs w:val="24"/>
        </w:rPr>
        <w:t>externa  para</w:t>
      </w:r>
      <w:proofErr w:type="gramEnd"/>
      <w:r w:rsidRPr="00853A78">
        <w:rPr>
          <w:rFonts w:cstheme="minorHAnsi"/>
          <w:color w:val="FF0000"/>
          <w:sz w:val="24"/>
          <w:szCs w:val="24"/>
        </w:rPr>
        <w:t xml:space="preserve"> o local evento, mantendo o meio inicial no evento para continuar a prevenção.</w:t>
      </w:r>
    </w:p>
    <w:p w14:paraId="42FD01A7" w14:textId="77777777" w:rsidR="0054000E" w:rsidRPr="00853A78" w:rsidRDefault="0054000E" w:rsidP="0054000E">
      <w:pPr>
        <w:spacing w:line="240" w:lineRule="auto"/>
        <w:jc w:val="both"/>
        <w:rPr>
          <w:rFonts w:cstheme="minorHAnsi"/>
          <w:i/>
          <w:color w:val="FF0000"/>
          <w:sz w:val="24"/>
          <w:szCs w:val="24"/>
          <w:u w:val="single"/>
        </w:rPr>
      </w:pPr>
      <w:r w:rsidRPr="00853A78">
        <w:rPr>
          <w:rFonts w:cstheme="minorHAnsi"/>
          <w:i/>
          <w:color w:val="FF0000"/>
          <w:sz w:val="24"/>
          <w:szCs w:val="24"/>
          <w:u w:val="single"/>
        </w:rPr>
        <w:t>Hipótese C</w:t>
      </w:r>
    </w:p>
    <w:p w14:paraId="7F3531F7" w14:textId="77777777" w:rsidR="0054000E" w:rsidRPr="00853A78" w:rsidRDefault="0054000E" w:rsidP="00E26CFD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853A78">
        <w:rPr>
          <w:rFonts w:cstheme="minorHAnsi"/>
          <w:color w:val="FF0000"/>
          <w:sz w:val="24"/>
          <w:szCs w:val="24"/>
        </w:rPr>
        <w:t>A ambulância de prevenção ao evento transporta a vítima e não é substituída durante a realização do serviço de socorro.</w:t>
      </w:r>
    </w:p>
    <w:p w14:paraId="36CAC9D1" w14:textId="77777777" w:rsidR="006602CB" w:rsidRPr="00853A78" w:rsidRDefault="006602CB" w:rsidP="0054000E">
      <w:pPr>
        <w:jc w:val="both"/>
        <w:rPr>
          <w:rFonts w:cstheme="minorHAnsi"/>
          <w:sz w:val="24"/>
          <w:szCs w:val="24"/>
        </w:rPr>
      </w:pPr>
    </w:p>
    <w:p w14:paraId="1CAD1EC9" w14:textId="77777777" w:rsidR="0054000E" w:rsidRPr="00853A78" w:rsidRDefault="0054000E" w:rsidP="00E26CFD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853A78">
        <w:rPr>
          <w:rFonts w:cstheme="minorHAnsi"/>
          <w:b/>
          <w:sz w:val="24"/>
          <w:szCs w:val="24"/>
        </w:rPr>
        <w:t>Guarda Nacional Republicana</w:t>
      </w:r>
      <w:r w:rsidR="00853A78" w:rsidRPr="00853A78">
        <w:rPr>
          <w:rFonts w:cstheme="minorHAnsi"/>
          <w:b/>
          <w:sz w:val="24"/>
          <w:szCs w:val="24"/>
        </w:rPr>
        <w:t xml:space="preserve"> / Policia de Segurança Publica</w:t>
      </w:r>
    </w:p>
    <w:p w14:paraId="3882BFEA" w14:textId="77777777" w:rsidR="0054000E" w:rsidRDefault="0054000E" w:rsidP="0054000E">
      <w:p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1 Viatura e 4 elementos</w:t>
      </w:r>
    </w:p>
    <w:p w14:paraId="0B094502" w14:textId="77777777" w:rsidR="00884307" w:rsidRPr="00853A78" w:rsidRDefault="00884307" w:rsidP="00884307">
      <w:pPr>
        <w:jc w:val="both"/>
        <w:rPr>
          <w:rFonts w:cstheme="minorHAnsi"/>
          <w:color w:val="FF0000"/>
          <w:sz w:val="24"/>
          <w:szCs w:val="24"/>
        </w:rPr>
      </w:pPr>
      <w:r w:rsidRPr="00853A78">
        <w:rPr>
          <w:rFonts w:cstheme="minorHAnsi"/>
          <w:color w:val="FF0000"/>
          <w:sz w:val="24"/>
          <w:szCs w:val="24"/>
        </w:rPr>
        <w:t>(retirar o que não for necessário ou adicionar)</w:t>
      </w:r>
    </w:p>
    <w:p w14:paraId="7DA91EC3" w14:textId="77777777" w:rsidR="00884307" w:rsidRPr="00853A78" w:rsidRDefault="00884307" w:rsidP="0054000E">
      <w:pPr>
        <w:jc w:val="both"/>
        <w:rPr>
          <w:rFonts w:cstheme="minorHAnsi"/>
          <w:sz w:val="24"/>
          <w:szCs w:val="24"/>
        </w:rPr>
      </w:pPr>
    </w:p>
    <w:p w14:paraId="5C0E1227" w14:textId="77777777" w:rsidR="0054000E" w:rsidRPr="00853A78" w:rsidRDefault="0054000E" w:rsidP="0054000E">
      <w:pPr>
        <w:jc w:val="both"/>
        <w:rPr>
          <w:rFonts w:cstheme="minorHAnsi"/>
          <w:b/>
          <w:sz w:val="24"/>
          <w:szCs w:val="24"/>
        </w:rPr>
      </w:pPr>
      <w:r w:rsidRPr="00853A78">
        <w:rPr>
          <w:rFonts w:cstheme="minorHAnsi"/>
          <w:b/>
          <w:sz w:val="24"/>
          <w:szCs w:val="24"/>
        </w:rPr>
        <w:t>Função</w:t>
      </w:r>
    </w:p>
    <w:p w14:paraId="22DB50FD" w14:textId="77777777" w:rsidR="0054000E" w:rsidRPr="00853A78" w:rsidRDefault="0054000E" w:rsidP="00E26CFD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Garantem as ações de manutenção da Lei e Ordem Pública;</w:t>
      </w:r>
    </w:p>
    <w:p w14:paraId="52BEC630" w14:textId="77777777" w:rsidR="0054000E" w:rsidRPr="00853A78" w:rsidRDefault="0054000E" w:rsidP="00E26CFD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Coordena o controlo de tráfego e, em caso de necessidade, mantém aberto os corredores de circulação de emergência;</w:t>
      </w:r>
    </w:p>
    <w:p w14:paraId="7BC5F5D4" w14:textId="77777777" w:rsidR="0054000E" w:rsidRPr="00853A78" w:rsidRDefault="0054000E" w:rsidP="00E26CFD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Supervisiona as operações de movimento de pessoas no exterior;</w:t>
      </w:r>
    </w:p>
    <w:p w14:paraId="7474B069" w14:textId="77777777" w:rsidR="0054000E" w:rsidRPr="00853A78" w:rsidRDefault="0054000E" w:rsidP="00E26CFD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Colabora ativamente na transmissão do alerta, através das Centrais de Emergência 112.</w:t>
      </w:r>
    </w:p>
    <w:p w14:paraId="3BA0A9A6" w14:textId="77777777" w:rsidR="0054000E" w:rsidRPr="00853A78" w:rsidRDefault="0054000E" w:rsidP="0054000E">
      <w:pPr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1D9928BD" w14:textId="77777777" w:rsidR="0054000E" w:rsidRPr="00853A78" w:rsidRDefault="0054000E" w:rsidP="0054000E">
      <w:pPr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lastRenderedPageBreak/>
        <w:t xml:space="preserve"> (Colocar um mapa/planta em anexo com o posicionamento dos meios de socorro internos, externos no local do evento e envolvência do mesmo caso isso se verifique.)</w:t>
      </w:r>
    </w:p>
    <w:p w14:paraId="17BC8F90" w14:textId="77777777" w:rsidR="00257760" w:rsidRPr="00853A78" w:rsidRDefault="00257760" w:rsidP="008B0166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37DC43EE" w14:textId="77777777" w:rsidR="006602CB" w:rsidRPr="00853A78" w:rsidRDefault="006602CB" w:rsidP="006602CB">
      <w:pPr>
        <w:pStyle w:val="Cabealho3"/>
        <w:rPr>
          <w:rFonts w:asciiTheme="minorHAnsi" w:hAnsiTheme="minorHAnsi" w:cstheme="minorHAnsi"/>
        </w:rPr>
      </w:pPr>
      <w:bookmarkStart w:id="12" w:name="_Toc126586454"/>
      <w:r w:rsidRPr="00853A78">
        <w:rPr>
          <w:rFonts w:asciiTheme="minorHAnsi" w:hAnsiTheme="minorHAnsi" w:cstheme="minorHAnsi"/>
        </w:rPr>
        <w:t>Equipamento de 1ª intervenção</w:t>
      </w:r>
      <w:bookmarkEnd w:id="12"/>
      <w:r w:rsidRPr="00853A78">
        <w:rPr>
          <w:rFonts w:asciiTheme="minorHAnsi" w:hAnsiTheme="minorHAnsi" w:cstheme="minorHAnsi"/>
        </w:rPr>
        <w:t xml:space="preserve"> </w:t>
      </w:r>
    </w:p>
    <w:p w14:paraId="1826D948" w14:textId="77777777" w:rsidR="006602CB" w:rsidRPr="00853A78" w:rsidRDefault="006602CB" w:rsidP="006602CB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256A4E23" w14:textId="77777777" w:rsidR="006602CB" w:rsidRPr="00853A78" w:rsidRDefault="006602CB" w:rsidP="006602CB">
      <w:pPr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t xml:space="preserve">Descrever os equipamentos de 1ª Intervenção disponíveis no evento. </w:t>
      </w:r>
    </w:p>
    <w:p w14:paraId="7A446A48" w14:textId="77777777" w:rsidR="006602CB" w:rsidRPr="00853A78" w:rsidRDefault="006602CB" w:rsidP="006602CB">
      <w:pPr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t xml:space="preserve">Exemplo: </w:t>
      </w:r>
    </w:p>
    <w:p w14:paraId="2DAE36A1" w14:textId="77777777" w:rsidR="006602CB" w:rsidRPr="00853A78" w:rsidRDefault="006602CB" w:rsidP="006602CB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 xml:space="preserve">Existirão dispostos no recinto 4 extintores de Pó químico ABC de 6kg e 1 equipa apeada com mala de 1ºs socorros para assistência aos participantes e espectadores. </w:t>
      </w:r>
    </w:p>
    <w:p w14:paraId="0F729CAD" w14:textId="77777777" w:rsidR="006602CB" w:rsidRPr="00853A78" w:rsidRDefault="006602CB" w:rsidP="006602CB">
      <w:pPr>
        <w:pStyle w:val="PargrafodaLista"/>
        <w:ind w:left="0"/>
        <w:jc w:val="both"/>
        <w:rPr>
          <w:rFonts w:cstheme="minorHAnsi"/>
          <w:b/>
          <w:bCs/>
          <w:i/>
          <w:iCs/>
          <w:sz w:val="23"/>
          <w:szCs w:val="23"/>
        </w:rPr>
      </w:pPr>
    </w:p>
    <w:p w14:paraId="3AF158B0" w14:textId="77777777" w:rsidR="00CD08CA" w:rsidRPr="00853A78" w:rsidRDefault="006602CB" w:rsidP="00853A78">
      <w:pPr>
        <w:jc w:val="both"/>
        <w:rPr>
          <w:rFonts w:cstheme="minorHAnsi"/>
          <w:b/>
          <w:i/>
          <w:color w:val="FF0000"/>
          <w:sz w:val="24"/>
          <w:szCs w:val="24"/>
        </w:rPr>
      </w:pPr>
      <w:r w:rsidRPr="00853A78">
        <w:rPr>
          <w:rFonts w:cstheme="minorHAnsi"/>
          <w:b/>
          <w:i/>
          <w:color w:val="FF0000"/>
          <w:sz w:val="24"/>
          <w:szCs w:val="24"/>
        </w:rPr>
        <w:t>(Colocar um mapa/planta em anexo com o posicionamento dos meios de socorro internos, externos e equipamento de 1ª intervenção no recinto e envolvência do mesmo caso isso se verifique.)</w:t>
      </w:r>
    </w:p>
    <w:p w14:paraId="57E4287C" w14:textId="77777777" w:rsidR="00380358" w:rsidRPr="00853A78" w:rsidRDefault="00380358" w:rsidP="00673F8C">
      <w:pPr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66F20100" w14:textId="77777777" w:rsidR="006602CB" w:rsidRPr="00853A78" w:rsidRDefault="006602CB" w:rsidP="006602CB">
      <w:pPr>
        <w:pStyle w:val="Cabealho2"/>
        <w:rPr>
          <w:rFonts w:asciiTheme="minorHAnsi" w:hAnsiTheme="minorHAnsi" w:cstheme="minorHAnsi"/>
        </w:rPr>
      </w:pPr>
      <w:bookmarkStart w:id="13" w:name="_Toc126586455"/>
      <w:r w:rsidRPr="00853A78">
        <w:rPr>
          <w:rFonts w:asciiTheme="minorHAnsi" w:hAnsiTheme="minorHAnsi" w:cstheme="minorHAnsi"/>
        </w:rPr>
        <w:t>Contatos dos Serviços de Urgência</w:t>
      </w:r>
      <w:bookmarkEnd w:id="13"/>
    </w:p>
    <w:p w14:paraId="6D1D42AD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853A78">
        <w:rPr>
          <w:rFonts w:cstheme="minorHAnsi"/>
          <w:color w:val="FF0000"/>
          <w:sz w:val="24"/>
          <w:szCs w:val="24"/>
        </w:rPr>
        <w:t xml:space="preserve"> (manter os que achar adequados)</w:t>
      </w:r>
    </w:p>
    <w:p w14:paraId="1693D359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</w:p>
    <w:p w14:paraId="401FB168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noProof/>
          <w:sz w:val="24"/>
          <w:szCs w:val="24"/>
        </w:rPr>
        <w:drawing>
          <wp:inline distT="0" distB="0" distL="0" distR="0" wp14:anchorId="3EBE10D9" wp14:editId="1C991845">
            <wp:extent cx="942975" cy="228600"/>
            <wp:effectExtent l="0" t="0" r="0" b="0"/>
            <wp:docPr id="3" name="Imagem 54" descr="http://www.cm-leiria.pt/files/797080/images/separ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cm-leiria.pt/files/797080/images/separado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5C5D7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 xml:space="preserve">Bombeiros </w:t>
      </w:r>
      <w:r w:rsidR="00CD08CA" w:rsidRPr="00853A78">
        <w:rPr>
          <w:rFonts w:cstheme="minorHAnsi"/>
          <w:sz w:val="24"/>
          <w:szCs w:val="24"/>
        </w:rPr>
        <w:t>Município de Tomar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6"/>
      </w:tblGrid>
      <w:tr w:rsidR="006602CB" w:rsidRPr="00853A78" w14:paraId="58BDABA5" w14:textId="77777777" w:rsidTr="008145F5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BE38186" w14:textId="77777777" w:rsidR="006602CB" w:rsidRPr="00853A78" w:rsidRDefault="00CD08CA" w:rsidP="00CD08CA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53A78">
              <w:rPr>
                <w:rFonts w:cstheme="minorHAnsi"/>
                <w:sz w:val="24"/>
                <w:szCs w:val="24"/>
              </w:rPr>
              <w:t>Telefone:   249329140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1ECE943" w14:textId="77777777" w:rsidR="006602CB" w:rsidRPr="00853A78" w:rsidRDefault="006602CB" w:rsidP="008145F5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F6EBFE4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noProof/>
          <w:sz w:val="24"/>
          <w:szCs w:val="24"/>
        </w:rPr>
        <w:drawing>
          <wp:inline distT="0" distB="0" distL="0" distR="0" wp14:anchorId="3844D4D3" wp14:editId="43A5809D">
            <wp:extent cx="942975" cy="228600"/>
            <wp:effectExtent l="0" t="0" r="0" b="0"/>
            <wp:docPr id="4" name="Imagem 56" descr="http://www.cm-leiria.pt/files/797080/images/separ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cm-leiria.pt/files/797080/images/separado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47DB2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Emergências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"/>
      </w:tblGrid>
      <w:tr w:rsidR="006602CB" w:rsidRPr="00853A78" w14:paraId="26DC5F72" w14:textId="77777777" w:rsidTr="008145F5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B16F6D9" w14:textId="77777777" w:rsidR="006602CB" w:rsidRPr="00853A78" w:rsidRDefault="006602CB" w:rsidP="008145F5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53A78">
              <w:rPr>
                <w:rFonts w:cstheme="minorHAnsi"/>
                <w:sz w:val="24"/>
                <w:szCs w:val="24"/>
              </w:rPr>
              <w:t>Telefone:   112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B08ACDC" w14:textId="77777777" w:rsidR="006602CB" w:rsidRPr="00853A78" w:rsidRDefault="006602CB" w:rsidP="008145F5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F4664FD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noProof/>
          <w:sz w:val="24"/>
          <w:szCs w:val="24"/>
        </w:rPr>
        <w:drawing>
          <wp:inline distT="0" distB="0" distL="0" distR="0" wp14:anchorId="3F43D855" wp14:editId="28CF11CB">
            <wp:extent cx="942975" cy="228600"/>
            <wp:effectExtent l="0" t="0" r="0" b="0"/>
            <wp:docPr id="7" name="Imagem 57" descr="http://www.cm-leiria.pt/files/797080/images/separ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cm-leiria.pt/files/797080/images/separado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D302C" w14:textId="77777777" w:rsidR="006602CB" w:rsidRPr="00853A78" w:rsidRDefault="00CD08CA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PSP Tomar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0"/>
      </w:tblGrid>
      <w:tr w:rsidR="006602CB" w:rsidRPr="00853A78" w14:paraId="298ACEC8" w14:textId="77777777" w:rsidTr="001E2883">
        <w:trPr>
          <w:tblCellSpacing w:w="0" w:type="dxa"/>
        </w:trPr>
        <w:tc>
          <w:tcPr>
            <w:tcW w:w="3969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B4E0855" w14:textId="77777777" w:rsidR="001E2883" w:rsidRPr="00853A78" w:rsidRDefault="006602CB" w:rsidP="001E2883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53A78">
              <w:rPr>
                <w:rFonts w:cstheme="minorHAnsi"/>
                <w:sz w:val="24"/>
                <w:szCs w:val="24"/>
              </w:rPr>
              <w:t xml:space="preserve">Telefone:   </w:t>
            </w:r>
            <w:r w:rsidR="001E2883" w:rsidRPr="00853A78">
              <w:rPr>
                <w:rFonts w:cstheme="minorHAnsi"/>
                <w:sz w:val="24"/>
                <w:szCs w:val="24"/>
              </w:rPr>
              <w:t xml:space="preserve">249413900 </w:t>
            </w:r>
          </w:p>
          <w:p w14:paraId="7BA2AAEC" w14:textId="77777777" w:rsidR="006602CB" w:rsidRPr="00853A78" w:rsidRDefault="006602CB" w:rsidP="00CD08CA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A841E4A" w14:textId="77777777" w:rsidR="006602CB" w:rsidRPr="00853A78" w:rsidRDefault="006602CB" w:rsidP="008145F5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D2B9696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noProof/>
          <w:sz w:val="24"/>
          <w:szCs w:val="24"/>
        </w:rPr>
        <w:drawing>
          <wp:inline distT="0" distB="0" distL="0" distR="0" wp14:anchorId="2AEA5537" wp14:editId="7AD3E8DB">
            <wp:extent cx="942975" cy="228600"/>
            <wp:effectExtent l="0" t="0" r="0" b="0"/>
            <wp:docPr id="8" name="Imagem 58" descr="http://www.cm-leiria.pt/files/797080/images/separ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m-leiria.pt/files/797080/images/separado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CE0B8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Intoxicações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6"/>
      </w:tblGrid>
      <w:tr w:rsidR="006602CB" w:rsidRPr="00853A78" w14:paraId="38FAE631" w14:textId="77777777" w:rsidTr="008145F5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685BFB8" w14:textId="77777777" w:rsidR="006602CB" w:rsidRPr="00853A78" w:rsidRDefault="00A828B9" w:rsidP="00A828B9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53A78">
              <w:rPr>
                <w:rFonts w:cstheme="minorHAnsi"/>
                <w:sz w:val="24"/>
                <w:szCs w:val="24"/>
              </w:rPr>
              <w:t>Telefone:   800</w:t>
            </w:r>
            <w:r w:rsidR="006602CB" w:rsidRPr="00853A78">
              <w:rPr>
                <w:rFonts w:cstheme="minorHAnsi"/>
                <w:sz w:val="24"/>
                <w:szCs w:val="24"/>
              </w:rPr>
              <w:t>250</w:t>
            </w:r>
            <w:r w:rsidRPr="00853A78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418DD9F" w14:textId="77777777" w:rsidR="006602CB" w:rsidRPr="00853A78" w:rsidRDefault="006602CB" w:rsidP="008145F5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C5DBFF1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noProof/>
          <w:sz w:val="24"/>
          <w:szCs w:val="24"/>
        </w:rPr>
        <w:drawing>
          <wp:inline distT="0" distB="0" distL="0" distR="0" wp14:anchorId="2E991D82" wp14:editId="430DD91F">
            <wp:extent cx="942975" cy="228600"/>
            <wp:effectExtent l="0" t="0" r="0" b="0"/>
            <wp:docPr id="9" name="Imagem 59" descr="http://www.cm-leiria.pt/files/797080/images/separ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cm-leiria.pt/files/797080/images/separado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947BD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noProof/>
          <w:sz w:val="24"/>
          <w:szCs w:val="24"/>
        </w:rPr>
        <w:drawing>
          <wp:inline distT="0" distB="0" distL="0" distR="0" wp14:anchorId="054F4C63" wp14:editId="4E322870">
            <wp:extent cx="942975" cy="228600"/>
            <wp:effectExtent l="0" t="0" r="0" b="0"/>
            <wp:docPr id="10" name="Imagem 60" descr="http://www.cm-leiria.pt/files/797080/images/separ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m-leiria.pt/files/797080/images/separado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1C034" w14:textId="77777777" w:rsidR="006602CB" w:rsidRPr="00853A78" w:rsidRDefault="00CD08CA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 xml:space="preserve">GNR Tomar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6"/>
      </w:tblGrid>
      <w:tr w:rsidR="006602CB" w:rsidRPr="00853A78" w14:paraId="2FF3DB76" w14:textId="77777777" w:rsidTr="008145F5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3175A9E" w14:textId="77777777" w:rsidR="006602CB" w:rsidRPr="00853A78" w:rsidRDefault="006602CB" w:rsidP="00CD08CA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53A78">
              <w:rPr>
                <w:rFonts w:cstheme="minorHAnsi"/>
                <w:sz w:val="24"/>
                <w:szCs w:val="24"/>
              </w:rPr>
              <w:t>Telefone:   2</w:t>
            </w:r>
            <w:r w:rsidR="00CD08CA" w:rsidRPr="00853A78">
              <w:rPr>
                <w:rFonts w:cstheme="minorHAnsi"/>
                <w:sz w:val="24"/>
                <w:szCs w:val="24"/>
              </w:rPr>
              <w:t>49320060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1FC1D11" w14:textId="77777777" w:rsidR="006602CB" w:rsidRPr="00853A78" w:rsidRDefault="006602CB" w:rsidP="008145F5">
            <w:pPr>
              <w:pStyle w:val="Pargrafoda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3716E2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noProof/>
          <w:sz w:val="24"/>
          <w:szCs w:val="24"/>
        </w:rPr>
        <w:drawing>
          <wp:inline distT="0" distB="0" distL="0" distR="0" wp14:anchorId="75462C8C" wp14:editId="2027EB3A">
            <wp:extent cx="942975" cy="228600"/>
            <wp:effectExtent l="0" t="0" r="0" b="0"/>
            <wp:docPr id="11" name="Imagem 62" descr="http://www.cm-leiria.pt/files/797080/images/separ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cm-leiria.pt/files/797080/images/separado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5ADDA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EDP</w:t>
      </w:r>
    </w:p>
    <w:p w14:paraId="6A9B3E30" w14:textId="77777777" w:rsidR="006602CB" w:rsidRPr="00853A78" w:rsidRDefault="006602CB" w:rsidP="006602CB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>Telefone: 800 20 17 22</w:t>
      </w:r>
    </w:p>
    <w:p w14:paraId="60ADA7E7" w14:textId="77777777" w:rsidR="006602CB" w:rsidRPr="00853A78" w:rsidRDefault="006602CB" w:rsidP="006602CB">
      <w:pPr>
        <w:pStyle w:val="PargrafodaLista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ab/>
      </w:r>
      <w:r w:rsidRPr="00853A78">
        <w:rPr>
          <w:rFonts w:cstheme="minorHAnsi"/>
          <w:noProof/>
          <w:sz w:val="24"/>
          <w:szCs w:val="24"/>
        </w:rPr>
        <w:drawing>
          <wp:inline distT="0" distB="0" distL="0" distR="0" wp14:anchorId="3677C6FE" wp14:editId="2C19DD95">
            <wp:extent cx="942975" cy="228600"/>
            <wp:effectExtent l="0" t="0" r="0" b="0"/>
            <wp:docPr id="12" name="Imagem 62" descr="http://www.cm-leiria.pt/files/797080/images/separ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cm-leiria.pt/files/797080/images/separado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F3B6A" w14:textId="77777777" w:rsidR="006602CB" w:rsidRPr="00853A78" w:rsidRDefault="006602CB" w:rsidP="00CD08CA">
      <w:pPr>
        <w:pStyle w:val="PargrafodaLista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853A78">
        <w:rPr>
          <w:rFonts w:cstheme="minorHAnsi"/>
          <w:sz w:val="24"/>
          <w:szCs w:val="24"/>
        </w:rPr>
        <w:tab/>
      </w:r>
    </w:p>
    <w:p w14:paraId="4066F39A" w14:textId="77777777" w:rsidR="0054000E" w:rsidRPr="00853A78" w:rsidRDefault="0054000E">
      <w:pPr>
        <w:rPr>
          <w:rFonts w:cstheme="minorHAnsi"/>
        </w:rPr>
      </w:pPr>
    </w:p>
    <w:p w14:paraId="489C2739" w14:textId="77777777" w:rsidR="0054000E" w:rsidRPr="00853A78" w:rsidRDefault="0054000E">
      <w:pPr>
        <w:rPr>
          <w:rFonts w:cstheme="minorHAnsi"/>
        </w:rPr>
      </w:pPr>
    </w:p>
    <w:p w14:paraId="29999791" w14:textId="77777777" w:rsidR="0054000E" w:rsidRPr="00853A78" w:rsidRDefault="0054000E">
      <w:pPr>
        <w:rPr>
          <w:rFonts w:cstheme="minorHAnsi"/>
        </w:rPr>
      </w:pPr>
    </w:p>
    <w:p w14:paraId="045851B3" w14:textId="77777777" w:rsidR="0054000E" w:rsidRPr="00853A78" w:rsidRDefault="0054000E">
      <w:pPr>
        <w:rPr>
          <w:rFonts w:cstheme="minorHAnsi"/>
        </w:rPr>
      </w:pPr>
    </w:p>
    <w:p w14:paraId="4B42E019" w14:textId="77777777" w:rsidR="0054000E" w:rsidRPr="00853A78" w:rsidRDefault="0054000E">
      <w:pPr>
        <w:rPr>
          <w:rFonts w:cstheme="minorHAnsi"/>
        </w:rPr>
      </w:pPr>
    </w:p>
    <w:p w14:paraId="5F9BEF07" w14:textId="77777777" w:rsidR="0054000E" w:rsidRPr="00853A78" w:rsidRDefault="0054000E">
      <w:pPr>
        <w:rPr>
          <w:rFonts w:cstheme="minorHAnsi"/>
        </w:rPr>
      </w:pPr>
    </w:p>
    <w:p w14:paraId="7C2DD879" w14:textId="77777777" w:rsidR="0054000E" w:rsidRPr="00853A78" w:rsidRDefault="0054000E">
      <w:pPr>
        <w:rPr>
          <w:rFonts w:cstheme="minorHAnsi"/>
        </w:rPr>
      </w:pPr>
    </w:p>
    <w:p w14:paraId="05D6A09B" w14:textId="77777777" w:rsidR="00257760" w:rsidRPr="00853A78" w:rsidRDefault="00257760" w:rsidP="00257760">
      <w:pPr>
        <w:rPr>
          <w:rFonts w:cstheme="minorHAnsi"/>
        </w:rPr>
      </w:pPr>
    </w:p>
    <w:p w14:paraId="15DC1D86" w14:textId="77777777" w:rsidR="00257760" w:rsidRPr="00853A78" w:rsidRDefault="00257760" w:rsidP="00257760">
      <w:pPr>
        <w:rPr>
          <w:rFonts w:cstheme="minorHAnsi"/>
        </w:rPr>
      </w:pPr>
    </w:p>
    <w:p w14:paraId="38654E89" w14:textId="77777777" w:rsidR="00257760" w:rsidRPr="00853A78" w:rsidRDefault="00257760" w:rsidP="00257760">
      <w:pPr>
        <w:rPr>
          <w:rFonts w:cstheme="minorHAnsi"/>
        </w:rPr>
      </w:pPr>
    </w:p>
    <w:p w14:paraId="2182A1BB" w14:textId="77777777" w:rsidR="00257760" w:rsidRPr="00853A78" w:rsidRDefault="00257760" w:rsidP="00257760">
      <w:pPr>
        <w:rPr>
          <w:rFonts w:cstheme="minorHAnsi"/>
        </w:rPr>
      </w:pPr>
    </w:p>
    <w:p w14:paraId="2B83531C" w14:textId="77777777" w:rsidR="00257760" w:rsidRPr="00853A78" w:rsidRDefault="00257760" w:rsidP="00257760">
      <w:pPr>
        <w:rPr>
          <w:rFonts w:cstheme="minorHAnsi"/>
        </w:rPr>
      </w:pPr>
    </w:p>
    <w:p w14:paraId="68181A48" w14:textId="77777777" w:rsidR="00257760" w:rsidRPr="00853A78" w:rsidRDefault="00257760" w:rsidP="00257760">
      <w:pPr>
        <w:rPr>
          <w:rFonts w:cstheme="minorHAnsi"/>
        </w:rPr>
      </w:pPr>
    </w:p>
    <w:p w14:paraId="7FB53670" w14:textId="77777777" w:rsidR="00257760" w:rsidRPr="00853A78" w:rsidRDefault="00257760" w:rsidP="00257760">
      <w:pPr>
        <w:rPr>
          <w:rFonts w:cstheme="minorHAnsi"/>
        </w:rPr>
      </w:pPr>
    </w:p>
    <w:p w14:paraId="65F6514F" w14:textId="77777777" w:rsidR="00257760" w:rsidRPr="00853A78" w:rsidRDefault="00257760" w:rsidP="006602CB">
      <w:pPr>
        <w:pStyle w:val="Cabealho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  <w:sz w:val="96"/>
          <w:szCs w:val="96"/>
        </w:rPr>
      </w:pPr>
      <w:bookmarkStart w:id="14" w:name="_Toc126586456"/>
      <w:r w:rsidRPr="00853A78">
        <w:rPr>
          <w:rFonts w:asciiTheme="minorHAnsi" w:hAnsiTheme="minorHAnsi" w:cstheme="minorHAnsi"/>
          <w:sz w:val="96"/>
          <w:szCs w:val="96"/>
        </w:rPr>
        <w:t>ANEXOS</w:t>
      </w:r>
      <w:bookmarkEnd w:id="14"/>
    </w:p>
    <w:p w14:paraId="359A2FD2" w14:textId="77777777" w:rsidR="00257760" w:rsidRPr="00853A78" w:rsidRDefault="00257760" w:rsidP="008B0166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sectPr w:rsidR="00257760" w:rsidRPr="00853A78" w:rsidSect="00F54ED9">
      <w:headerReference w:type="default" r:id="rId9"/>
      <w:pgSz w:w="11906" w:h="16838"/>
      <w:pgMar w:top="1417" w:right="1701" w:bottom="851" w:left="1217" w:header="42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54B1" w14:textId="77777777" w:rsidR="00822EFA" w:rsidRDefault="00822EFA" w:rsidP="008060EA">
      <w:pPr>
        <w:spacing w:after="0" w:line="240" w:lineRule="auto"/>
      </w:pPr>
      <w:r>
        <w:separator/>
      </w:r>
    </w:p>
  </w:endnote>
  <w:endnote w:type="continuationSeparator" w:id="0">
    <w:p w14:paraId="3F439792" w14:textId="77777777" w:rsidR="00822EFA" w:rsidRDefault="00822EFA" w:rsidP="0080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9F9BB" w14:textId="77777777" w:rsidR="00822EFA" w:rsidRDefault="00822EFA" w:rsidP="008060EA">
      <w:pPr>
        <w:spacing w:after="0" w:line="240" w:lineRule="auto"/>
      </w:pPr>
      <w:r>
        <w:separator/>
      </w:r>
    </w:p>
  </w:footnote>
  <w:footnote w:type="continuationSeparator" w:id="0">
    <w:p w14:paraId="17BDFA92" w14:textId="77777777" w:rsidR="00822EFA" w:rsidRDefault="00822EFA" w:rsidP="0080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CFD21" w14:textId="77777777" w:rsidR="007834AF" w:rsidRPr="007834AF" w:rsidRDefault="007834AF" w:rsidP="007834AF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5.25pt" o:bullet="t">
        <v:imagedata r:id="rId1" o:title="BD21314_"/>
      </v:shape>
    </w:pict>
  </w:numPicBullet>
  <w:numPicBullet w:numPicBulletId="1">
    <w:pict>
      <v:shape id="_x0000_i1033" type="#_x0000_t75" style="width:11.25pt;height:11.25pt" o:bullet="t">
        <v:imagedata r:id="rId2" o:title="BD14565_"/>
      </v:shape>
    </w:pict>
  </w:numPicBullet>
  <w:abstractNum w:abstractNumId="0" w15:restartNumberingAfterBreak="0">
    <w:nsid w:val="1A3934AE"/>
    <w:multiLevelType w:val="hybridMultilevel"/>
    <w:tmpl w:val="47304A9A"/>
    <w:lvl w:ilvl="0" w:tplc="FCF8653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82546"/>
    <w:multiLevelType w:val="hybridMultilevel"/>
    <w:tmpl w:val="5418AD48"/>
    <w:lvl w:ilvl="0" w:tplc="FCF865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6AF72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E4A3B40"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684B"/>
    <w:multiLevelType w:val="hybridMultilevel"/>
    <w:tmpl w:val="EBCA54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20B2"/>
    <w:multiLevelType w:val="hybridMultilevel"/>
    <w:tmpl w:val="53DECD4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AF72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E4A3B40"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356C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ind w:left="3126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BED79B7"/>
    <w:multiLevelType w:val="hybridMultilevel"/>
    <w:tmpl w:val="697ADBCE"/>
    <w:lvl w:ilvl="0" w:tplc="FCF865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520E"/>
    <w:multiLevelType w:val="hybridMultilevel"/>
    <w:tmpl w:val="66F66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10D70"/>
    <w:multiLevelType w:val="hybridMultilevel"/>
    <w:tmpl w:val="4E56AC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7F49"/>
    <w:multiLevelType w:val="hybridMultilevel"/>
    <w:tmpl w:val="0C3CCE62"/>
    <w:lvl w:ilvl="0" w:tplc="B23ACE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362"/>
    <w:multiLevelType w:val="hybridMultilevel"/>
    <w:tmpl w:val="1B063694"/>
    <w:lvl w:ilvl="0" w:tplc="FCF865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6AF72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E4A3B40"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8"/>
    <w:rsid w:val="0000002B"/>
    <w:rsid w:val="000102CE"/>
    <w:rsid w:val="0004446E"/>
    <w:rsid w:val="00056B15"/>
    <w:rsid w:val="00071494"/>
    <w:rsid w:val="00071E00"/>
    <w:rsid w:val="000745AE"/>
    <w:rsid w:val="0008136D"/>
    <w:rsid w:val="000B6B39"/>
    <w:rsid w:val="000C1A2C"/>
    <w:rsid w:val="000D7896"/>
    <w:rsid w:val="000E5594"/>
    <w:rsid w:val="000F522B"/>
    <w:rsid w:val="0012302F"/>
    <w:rsid w:val="00142C0C"/>
    <w:rsid w:val="00143014"/>
    <w:rsid w:val="00157471"/>
    <w:rsid w:val="001670E0"/>
    <w:rsid w:val="00180228"/>
    <w:rsid w:val="001805E2"/>
    <w:rsid w:val="001A66CF"/>
    <w:rsid w:val="001B7755"/>
    <w:rsid w:val="001B78F0"/>
    <w:rsid w:val="001B7E0E"/>
    <w:rsid w:val="001C68D5"/>
    <w:rsid w:val="001E27A3"/>
    <w:rsid w:val="001E2883"/>
    <w:rsid w:val="001F192A"/>
    <w:rsid w:val="00202918"/>
    <w:rsid w:val="00257760"/>
    <w:rsid w:val="00257FA3"/>
    <w:rsid w:val="0026678C"/>
    <w:rsid w:val="0029781E"/>
    <w:rsid w:val="002C07E1"/>
    <w:rsid w:val="002C4E66"/>
    <w:rsid w:val="00304986"/>
    <w:rsid w:val="00310BCD"/>
    <w:rsid w:val="0031198C"/>
    <w:rsid w:val="0031496D"/>
    <w:rsid w:val="00320817"/>
    <w:rsid w:val="00322580"/>
    <w:rsid w:val="003314ED"/>
    <w:rsid w:val="003448BA"/>
    <w:rsid w:val="0035545F"/>
    <w:rsid w:val="00380358"/>
    <w:rsid w:val="003863F7"/>
    <w:rsid w:val="003C79F7"/>
    <w:rsid w:val="003F1E20"/>
    <w:rsid w:val="003F3FC8"/>
    <w:rsid w:val="003F76CA"/>
    <w:rsid w:val="00415187"/>
    <w:rsid w:val="00422F34"/>
    <w:rsid w:val="00425C44"/>
    <w:rsid w:val="0044187E"/>
    <w:rsid w:val="00443920"/>
    <w:rsid w:val="004609CF"/>
    <w:rsid w:val="00490F4D"/>
    <w:rsid w:val="004B0DBB"/>
    <w:rsid w:val="004C28B0"/>
    <w:rsid w:val="004C6B9A"/>
    <w:rsid w:val="004D4249"/>
    <w:rsid w:val="004E223C"/>
    <w:rsid w:val="0050326A"/>
    <w:rsid w:val="00521783"/>
    <w:rsid w:val="005360F2"/>
    <w:rsid w:val="0053669D"/>
    <w:rsid w:val="0054000E"/>
    <w:rsid w:val="00540974"/>
    <w:rsid w:val="0054474A"/>
    <w:rsid w:val="0055712A"/>
    <w:rsid w:val="00561DE9"/>
    <w:rsid w:val="00594442"/>
    <w:rsid w:val="00597E44"/>
    <w:rsid w:val="005B2F19"/>
    <w:rsid w:val="005C2439"/>
    <w:rsid w:val="005D2499"/>
    <w:rsid w:val="005D2CB6"/>
    <w:rsid w:val="005F511F"/>
    <w:rsid w:val="0060613C"/>
    <w:rsid w:val="00617B6C"/>
    <w:rsid w:val="00624C80"/>
    <w:rsid w:val="0063493A"/>
    <w:rsid w:val="006405F3"/>
    <w:rsid w:val="00641086"/>
    <w:rsid w:val="00643674"/>
    <w:rsid w:val="006453A9"/>
    <w:rsid w:val="006602CB"/>
    <w:rsid w:val="00673F8C"/>
    <w:rsid w:val="00681FCB"/>
    <w:rsid w:val="00681FDB"/>
    <w:rsid w:val="006837A9"/>
    <w:rsid w:val="00686321"/>
    <w:rsid w:val="006C7557"/>
    <w:rsid w:val="006D1E03"/>
    <w:rsid w:val="006D3D33"/>
    <w:rsid w:val="006F0835"/>
    <w:rsid w:val="00717994"/>
    <w:rsid w:val="00761E7F"/>
    <w:rsid w:val="00777227"/>
    <w:rsid w:val="007834AF"/>
    <w:rsid w:val="007851DB"/>
    <w:rsid w:val="00794CD1"/>
    <w:rsid w:val="007A7638"/>
    <w:rsid w:val="007C6DDD"/>
    <w:rsid w:val="007D0EEB"/>
    <w:rsid w:val="007D5C55"/>
    <w:rsid w:val="007D7C58"/>
    <w:rsid w:val="007E5019"/>
    <w:rsid w:val="007F5AEF"/>
    <w:rsid w:val="00801750"/>
    <w:rsid w:val="00803EDF"/>
    <w:rsid w:val="008060EA"/>
    <w:rsid w:val="008208A2"/>
    <w:rsid w:val="00822EFA"/>
    <w:rsid w:val="00832CEC"/>
    <w:rsid w:val="00847044"/>
    <w:rsid w:val="00853A78"/>
    <w:rsid w:val="00882D59"/>
    <w:rsid w:val="00884307"/>
    <w:rsid w:val="008846E5"/>
    <w:rsid w:val="008B0166"/>
    <w:rsid w:val="008C3B43"/>
    <w:rsid w:val="008D63B8"/>
    <w:rsid w:val="00901C4F"/>
    <w:rsid w:val="009260B7"/>
    <w:rsid w:val="00926DBC"/>
    <w:rsid w:val="00946EFC"/>
    <w:rsid w:val="00953457"/>
    <w:rsid w:val="00957062"/>
    <w:rsid w:val="00962E61"/>
    <w:rsid w:val="00980C01"/>
    <w:rsid w:val="009A56E1"/>
    <w:rsid w:val="009B2119"/>
    <w:rsid w:val="009B5A8E"/>
    <w:rsid w:val="009C4431"/>
    <w:rsid w:val="009D1A41"/>
    <w:rsid w:val="009D5B4E"/>
    <w:rsid w:val="009E4FB9"/>
    <w:rsid w:val="00A015C9"/>
    <w:rsid w:val="00A07A7E"/>
    <w:rsid w:val="00A1027E"/>
    <w:rsid w:val="00A2430D"/>
    <w:rsid w:val="00A25439"/>
    <w:rsid w:val="00A316A4"/>
    <w:rsid w:val="00A32F82"/>
    <w:rsid w:val="00A33D72"/>
    <w:rsid w:val="00A35EAA"/>
    <w:rsid w:val="00A537C3"/>
    <w:rsid w:val="00A77F37"/>
    <w:rsid w:val="00A828B9"/>
    <w:rsid w:val="00AA0B31"/>
    <w:rsid w:val="00AB61F0"/>
    <w:rsid w:val="00AC0263"/>
    <w:rsid w:val="00AF050F"/>
    <w:rsid w:val="00AF7DA0"/>
    <w:rsid w:val="00B00681"/>
    <w:rsid w:val="00B227A0"/>
    <w:rsid w:val="00B254E1"/>
    <w:rsid w:val="00B27297"/>
    <w:rsid w:val="00B327EB"/>
    <w:rsid w:val="00B5507B"/>
    <w:rsid w:val="00B65D20"/>
    <w:rsid w:val="00B74176"/>
    <w:rsid w:val="00BA3FC8"/>
    <w:rsid w:val="00BA6A70"/>
    <w:rsid w:val="00BD3C48"/>
    <w:rsid w:val="00BF7095"/>
    <w:rsid w:val="00C0442E"/>
    <w:rsid w:val="00C2156E"/>
    <w:rsid w:val="00C30A19"/>
    <w:rsid w:val="00C40616"/>
    <w:rsid w:val="00C41CBA"/>
    <w:rsid w:val="00C61E4F"/>
    <w:rsid w:val="00C72BAE"/>
    <w:rsid w:val="00C81139"/>
    <w:rsid w:val="00C861A6"/>
    <w:rsid w:val="00C977DD"/>
    <w:rsid w:val="00C97AD6"/>
    <w:rsid w:val="00CB18CD"/>
    <w:rsid w:val="00CB65B6"/>
    <w:rsid w:val="00CD08CA"/>
    <w:rsid w:val="00CD6FB1"/>
    <w:rsid w:val="00CE3A5C"/>
    <w:rsid w:val="00D17605"/>
    <w:rsid w:val="00D2003D"/>
    <w:rsid w:val="00D62C6B"/>
    <w:rsid w:val="00D63B55"/>
    <w:rsid w:val="00D81830"/>
    <w:rsid w:val="00DA7095"/>
    <w:rsid w:val="00DB1D88"/>
    <w:rsid w:val="00DB4D7A"/>
    <w:rsid w:val="00DD1EF0"/>
    <w:rsid w:val="00DD265B"/>
    <w:rsid w:val="00DD31A4"/>
    <w:rsid w:val="00DF51DD"/>
    <w:rsid w:val="00DF5C0D"/>
    <w:rsid w:val="00E12485"/>
    <w:rsid w:val="00E1513E"/>
    <w:rsid w:val="00E17A14"/>
    <w:rsid w:val="00E22CA8"/>
    <w:rsid w:val="00E26CFD"/>
    <w:rsid w:val="00E4332C"/>
    <w:rsid w:val="00E54A1B"/>
    <w:rsid w:val="00E6658A"/>
    <w:rsid w:val="00E67374"/>
    <w:rsid w:val="00E72ECF"/>
    <w:rsid w:val="00EA39FF"/>
    <w:rsid w:val="00EA7D6C"/>
    <w:rsid w:val="00EB4F3D"/>
    <w:rsid w:val="00EB6EB9"/>
    <w:rsid w:val="00EC1253"/>
    <w:rsid w:val="00EF0F52"/>
    <w:rsid w:val="00EF3CC0"/>
    <w:rsid w:val="00EF4BFA"/>
    <w:rsid w:val="00F2072B"/>
    <w:rsid w:val="00F35A4B"/>
    <w:rsid w:val="00F40876"/>
    <w:rsid w:val="00F53799"/>
    <w:rsid w:val="00F54ED9"/>
    <w:rsid w:val="00F641BA"/>
    <w:rsid w:val="00F66463"/>
    <w:rsid w:val="00F72BE2"/>
    <w:rsid w:val="00F73663"/>
    <w:rsid w:val="00F84848"/>
    <w:rsid w:val="00F95993"/>
    <w:rsid w:val="00FC3B11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FEC36"/>
  <w15:docId w15:val="{5751550F-DB6F-490F-A693-16400F8E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FC6685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F7095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qFormat/>
    <w:rsid w:val="00EB6EB9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EB6EB9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C30A1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C30A1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C30A1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C30A1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C30A1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6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60EA"/>
  </w:style>
  <w:style w:type="paragraph" w:styleId="Rodap">
    <w:name w:val="footer"/>
    <w:basedOn w:val="Normal"/>
    <w:link w:val="RodapCarter"/>
    <w:uiPriority w:val="99"/>
    <w:unhideWhenUsed/>
    <w:rsid w:val="00806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60EA"/>
  </w:style>
  <w:style w:type="paragraph" w:styleId="Textodebalo">
    <w:name w:val="Balloon Text"/>
    <w:basedOn w:val="Normal"/>
    <w:link w:val="TextodebaloCarter"/>
    <w:uiPriority w:val="99"/>
    <w:semiHidden/>
    <w:unhideWhenUsed/>
    <w:rsid w:val="0080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60E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ter"/>
    <w:uiPriority w:val="1"/>
    <w:qFormat/>
    <w:rsid w:val="009D5B4E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D5B4E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594442"/>
    <w:pPr>
      <w:ind w:left="720"/>
      <w:contextualSpacing/>
    </w:pPr>
  </w:style>
  <w:style w:type="table" w:styleId="Tabelacomgrelha">
    <w:name w:val="Table Grid"/>
    <w:basedOn w:val="Tabelanormal"/>
    <w:uiPriority w:val="59"/>
    <w:rsid w:val="00C86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o">
    <w:name w:val="Hyperlink"/>
    <w:basedOn w:val="Tipodeletrapredefinidodopargrafo"/>
    <w:uiPriority w:val="99"/>
    <w:unhideWhenUsed/>
    <w:rsid w:val="004E223C"/>
    <w:rPr>
      <w:color w:val="0000FF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C6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ongtext1">
    <w:name w:val="long_text1"/>
    <w:basedOn w:val="Tipodeletrapredefinidodopargrafo"/>
    <w:rsid w:val="004609CF"/>
    <w:rPr>
      <w:sz w:val="20"/>
      <w:szCs w:val="2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F7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EB6EB9"/>
    <w:rPr>
      <w:rFonts w:ascii="Arial" w:eastAsia="Times New Roman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EB6E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xtodenotaderodap">
    <w:name w:val="footnote text"/>
    <w:basedOn w:val="Normal"/>
    <w:link w:val="TextodenotaderodapCarter"/>
    <w:semiHidden/>
    <w:rsid w:val="00EB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B6EB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EB6EB9"/>
    <w:rPr>
      <w:vertAlign w:val="superscript"/>
    </w:rPr>
  </w:style>
  <w:style w:type="paragraph" w:customStyle="1" w:styleId="NormalArialNarrow">
    <w:name w:val="Normal +  Arial Narrow"/>
    <w:basedOn w:val="Normal"/>
    <w:rsid w:val="00EB6EB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lang w:eastAsia="zh-CN"/>
    </w:rPr>
  </w:style>
  <w:style w:type="paragraph" w:styleId="Legenda">
    <w:name w:val="caption"/>
    <w:basedOn w:val="Normal"/>
    <w:next w:val="Normal"/>
    <w:qFormat/>
    <w:rsid w:val="00EB6EB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15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15C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15C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15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15C9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04446E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04446E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04446E"/>
    <w:pPr>
      <w:spacing w:after="100"/>
      <w:ind w:left="440"/>
    </w:pPr>
  </w:style>
  <w:style w:type="paragraph" w:styleId="Ttulo">
    <w:name w:val="Title"/>
    <w:basedOn w:val="Normal"/>
    <w:next w:val="Normal"/>
    <w:link w:val="TtuloCarter"/>
    <w:uiPriority w:val="10"/>
    <w:qFormat/>
    <w:rsid w:val="00F54E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4E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doMarcadordePosio">
    <w:name w:val="Placeholder Text"/>
    <w:basedOn w:val="Tipodeletrapredefinidodopargrafo"/>
    <w:uiPriority w:val="99"/>
    <w:semiHidden/>
    <w:rsid w:val="00EF4BFA"/>
    <w:rPr>
      <w:color w:val="808080"/>
    </w:rPr>
  </w:style>
  <w:style w:type="paragraph" w:customStyle="1" w:styleId="Default">
    <w:name w:val="Default"/>
    <w:rsid w:val="00540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C30A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C30A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C30A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C30A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C30A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F1F0-24A5-4CD1-9CBE-5BCDAEEC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Carla Farinha</cp:lastModifiedBy>
  <cp:revision>3</cp:revision>
  <cp:lastPrinted>2014-05-02T14:19:00Z</cp:lastPrinted>
  <dcterms:created xsi:type="dcterms:W3CDTF">2024-01-25T12:13:00Z</dcterms:created>
  <dcterms:modified xsi:type="dcterms:W3CDTF">2024-01-26T09:17:00Z</dcterms:modified>
</cp:coreProperties>
</file>